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C54" w:rsidRDefault="00702610" w:rsidP="00C14296">
      <w:pPr>
        <w:jc w:val="center"/>
        <w:rPr>
          <w:sz w:val="56"/>
          <w:szCs w:val="5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0" o:spid="_x0000_s1027" type="#_x0000_t75" style="position:absolute;left:0;text-align:left;margin-left:0;margin-top:-42.6pt;width:128.55pt;height:163.7pt;z-index:-2;visibility:visible;mso-position-horizontal:center" o:allowoverlap="f">
            <v:imagedata r:id="rId7" o:title="" cropbottom="3081f" cropleft="2469f" cropright="4115f"/>
          </v:shape>
        </w:pict>
      </w:r>
    </w:p>
    <w:p w:rsidR="000D6C54" w:rsidRDefault="000D6C54" w:rsidP="00C14296">
      <w:pPr>
        <w:jc w:val="center"/>
        <w:rPr>
          <w:sz w:val="56"/>
          <w:szCs w:val="56"/>
        </w:rPr>
      </w:pPr>
    </w:p>
    <w:p w:rsidR="000D6C54" w:rsidRDefault="000D6C54" w:rsidP="00C14296">
      <w:pPr>
        <w:jc w:val="center"/>
        <w:rPr>
          <w:sz w:val="56"/>
          <w:szCs w:val="56"/>
        </w:rPr>
      </w:pPr>
    </w:p>
    <w:p w:rsidR="000D6C54" w:rsidRDefault="000D6C54" w:rsidP="00C14296">
      <w:pPr>
        <w:jc w:val="center"/>
        <w:rPr>
          <w:sz w:val="56"/>
          <w:szCs w:val="56"/>
        </w:rPr>
      </w:pPr>
    </w:p>
    <w:p w:rsidR="000D6C54" w:rsidRPr="00C4753A" w:rsidRDefault="000D6C54" w:rsidP="00C14296">
      <w:pPr>
        <w:jc w:val="center"/>
        <w:rPr>
          <w:rFonts w:ascii="Arial" w:hAnsi="Arial" w:cs="Arial"/>
          <w:b/>
          <w:bCs/>
          <w:caps/>
          <w:sz w:val="72"/>
          <w:szCs w:val="72"/>
        </w:rPr>
      </w:pPr>
      <w:r w:rsidRPr="00C4753A">
        <w:rPr>
          <w:rFonts w:ascii="Arial" w:hAnsi="Arial" w:cs="Arial"/>
          <w:b/>
          <w:bCs/>
          <w:caps/>
          <w:sz w:val="72"/>
          <w:szCs w:val="72"/>
        </w:rPr>
        <w:t>Školní vzdělávací program</w:t>
      </w:r>
      <w:r>
        <w:rPr>
          <w:rFonts w:ascii="Arial" w:hAnsi="Arial" w:cs="Arial"/>
          <w:b/>
          <w:bCs/>
          <w:caps/>
          <w:sz w:val="72"/>
          <w:szCs w:val="72"/>
        </w:rPr>
        <w:t xml:space="preserve"> PRO </w:t>
      </w:r>
      <w:r w:rsidRPr="00005161">
        <w:rPr>
          <w:rFonts w:ascii="Arial" w:hAnsi="Arial" w:cs="Arial"/>
          <w:b/>
          <w:bCs/>
          <w:caps/>
          <w:sz w:val="72"/>
          <w:szCs w:val="72"/>
        </w:rPr>
        <w:t>PŘEDŠKOLNÍ VZDĚLÁVÁNÍ</w:t>
      </w:r>
    </w:p>
    <w:p w:rsidR="000D6C54" w:rsidRPr="00C4753A" w:rsidRDefault="000D6C54" w:rsidP="00C14296">
      <w:pPr>
        <w:jc w:val="center"/>
        <w:rPr>
          <w:rFonts w:ascii="Arial" w:hAnsi="Arial" w:cs="Arial"/>
          <w:b/>
          <w:bCs/>
          <w:caps/>
          <w:sz w:val="72"/>
          <w:szCs w:val="72"/>
        </w:rPr>
      </w:pPr>
      <w:r w:rsidRPr="00C4753A">
        <w:rPr>
          <w:rFonts w:ascii="Arial" w:hAnsi="Arial" w:cs="Arial"/>
          <w:b/>
          <w:bCs/>
          <w:caps/>
          <w:sz w:val="72"/>
          <w:szCs w:val="72"/>
        </w:rPr>
        <w:t>MŠ Klecany</w:t>
      </w:r>
    </w:p>
    <w:p w:rsidR="000D6C54" w:rsidRPr="00CA66C2" w:rsidRDefault="000D6C54" w:rsidP="00C14296">
      <w:pPr>
        <w:rPr>
          <w:rFonts w:ascii="Arial" w:hAnsi="Arial" w:cs="Arial"/>
          <w:sz w:val="56"/>
          <w:szCs w:val="56"/>
        </w:rPr>
      </w:pPr>
    </w:p>
    <w:p w:rsidR="000D6C54" w:rsidRPr="00C4753A" w:rsidRDefault="000D6C54" w:rsidP="00C14296">
      <w:pPr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Motto školky</w:t>
      </w:r>
      <w:r w:rsidRPr="00C4753A">
        <w:rPr>
          <w:rFonts w:ascii="Arial" w:hAnsi="Arial" w:cs="Arial"/>
          <w:b/>
          <w:bCs/>
          <w:sz w:val="56"/>
          <w:szCs w:val="56"/>
        </w:rPr>
        <w:t>:</w:t>
      </w:r>
    </w:p>
    <w:p w:rsidR="000D6C54" w:rsidRPr="00C4753A" w:rsidRDefault="000D6C54" w:rsidP="00C14296">
      <w:pPr>
        <w:jc w:val="center"/>
        <w:rPr>
          <w:rFonts w:ascii="Arial" w:hAnsi="Arial" w:cs="Arial"/>
          <w:i/>
          <w:iCs/>
          <w:sz w:val="56"/>
          <w:szCs w:val="56"/>
        </w:rPr>
      </w:pPr>
      <w:r>
        <w:rPr>
          <w:rFonts w:ascii="Arial" w:hAnsi="Arial" w:cs="Arial"/>
          <w:i/>
          <w:iCs/>
          <w:sz w:val="56"/>
          <w:szCs w:val="56"/>
        </w:rPr>
        <w:t xml:space="preserve"> ,,Pomoz mi, abych to dokázal sám.</w:t>
      </w:r>
      <w:r w:rsidRPr="00C4753A">
        <w:rPr>
          <w:rFonts w:ascii="Arial" w:hAnsi="Arial" w:cs="Arial"/>
          <w:i/>
          <w:iCs/>
          <w:sz w:val="56"/>
          <w:szCs w:val="56"/>
        </w:rPr>
        <w:t>“</w:t>
      </w:r>
    </w:p>
    <w:p w:rsidR="000D6C54" w:rsidRPr="00CA66C2" w:rsidRDefault="00702610" w:rsidP="00C14296">
      <w:pPr>
        <w:jc w:val="center"/>
        <w:rPr>
          <w:rFonts w:ascii="Arial" w:hAnsi="Arial" w:cs="Arial"/>
          <w:sz w:val="56"/>
          <w:szCs w:val="56"/>
        </w:rPr>
      </w:pPr>
      <w:r>
        <w:rPr>
          <w:noProof/>
        </w:rPr>
        <w:pict>
          <v:shape id="_x0000_s1028" type="#_x0000_t75" alt="mateřská škola Klecany - architektura srdcem" style="position:absolute;left:0;text-align:left;margin-left:25.85pt;margin-top:19.45pt;width:419.95pt;height:235.95pt;z-index:-1;mso-position-horizontal-relative:text;mso-position-vertical-relative:text" wrapcoords="-39 0 -39 21531 21600 21531 21600 0 -39 0">
            <v:imagedata r:id="rId8" o:title="51-Materska-skolka-Klecany-rekonstrukce-21"/>
            <w10:wrap type="tight"/>
          </v:shape>
        </w:pict>
      </w:r>
    </w:p>
    <w:p w:rsidR="000D6C54" w:rsidRPr="00CA66C2" w:rsidRDefault="000D6C54" w:rsidP="00C14296">
      <w:pPr>
        <w:rPr>
          <w:rFonts w:ascii="Arial" w:hAnsi="Arial" w:cs="Arial"/>
          <w:sz w:val="56"/>
          <w:szCs w:val="56"/>
        </w:rPr>
      </w:pPr>
    </w:p>
    <w:p w:rsidR="000D6C54" w:rsidRDefault="000D6C54" w:rsidP="00C14296">
      <w:pPr>
        <w:rPr>
          <w:rFonts w:ascii="Arial" w:hAnsi="Arial" w:cs="Arial"/>
          <w:sz w:val="28"/>
          <w:szCs w:val="28"/>
        </w:rPr>
      </w:pPr>
    </w:p>
    <w:p w:rsidR="000D6C54" w:rsidRPr="00BB7F9F" w:rsidRDefault="000D6C54" w:rsidP="00267A32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BB7F9F">
        <w:rPr>
          <w:rFonts w:ascii="Arial" w:hAnsi="Arial" w:cs="Arial"/>
          <w:b/>
          <w:bCs/>
          <w:sz w:val="32"/>
          <w:szCs w:val="32"/>
        </w:rPr>
        <w:lastRenderedPageBreak/>
        <w:t>Obsah a uspořádání školního vzdělávacího programu:</w:t>
      </w:r>
    </w:p>
    <w:p w:rsidR="000D6C54" w:rsidRPr="004746F9" w:rsidRDefault="000D6C54" w:rsidP="00267A32">
      <w:pPr>
        <w:spacing w:line="360" w:lineRule="auto"/>
        <w:rPr>
          <w:rFonts w:ascii="Arial" w:hAnsi="Arial" w:cs="Arial"/>
          <w:sz w:val="32"/>
          <w:szCs w:val="32"/>
        </w:rPr>
      </w:pPr>
    </w:p>
    <w:p w:rsidR="000D6C54" w:rsidRPr="002A060B" w:rsidRDefault="000D6C54" w:rsidP="00267A3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strana</w:t>
      </w:r>
    </w:p>
    <w:p w:rsidR="000D6C54" w:rsidRPr="004746F9" w:rsidRDefault="000D6C54" w:rsidP="004F64D9">
      <w:pPr>
        <w:pStyle w:val="Odstavecseseznamem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4746F9">
        <w:rPr>
          <w:rFonts w:ascii="Arial" w:hAnsi="Arial" w:cs="Arial"/>
        </w:rPr>
        <w:t>Identifikační údaje</w:t>
      </w:r>
      <w:r>
        <w:rPr>
          <w:rFonts w:ascii="Arial" w:hAnsi="Arial" w:cs="Arial"/>
        </w:rPr>
        <w:t xml:space="preserve"> …………………………………………………………………</w:t>
      </w:r>
      <w:r>
        <w:rPr>
          <w:rFonts w:ascii="Arial" w:hAnsi="Arial" w:cs="Arial"/>
        </w:rPr>
        <w:tab/>
        <w:t xml:space="preserve"> 2</w:t>
      </w:r>
      <w:r>
        <w:rPr>
          <w:rFonts w:ascii="Arial" w:hAnsi="Arial" w:cs="Arial"/>
        </w:rPr>
        <w:tab/>
      </w:r>
    </w:p>
    <w:p w:rsidR="000D6C54" w:rsidRPr="004746F9" w:rsidRDefault="000D6C54" w:rsidP="004F64D9">
      <w:pPr>
        <w:pStyle w:val="Odstavecseseznamem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4746F9">
        <w:rPr>
          <w:rFonts w:ascii="Arial" w:hAnsi="Arial" w:cs="Arial"/>
        </w:rPr>
        <w:t>Charakteristika školy</w:t>
      </w:r>
      <w:r>
        <w:rPr>
          <w:rFonts w:ascii="Arial" w:hAnsi="Arial" w:cs="Arial"/>
        </w:rPr>
        <w:t xml:space="preserve"> ……………………………………………………………... </w:t>
      </w:r>
      <w:r>
        <w:rPr>
          <w:rFonts w:ascii="Arial" w:hAnsi="Arial" w:cs="Arial"/>
        </w:rPr>
        <w:tab/>
        <w:t xml:space="preserve"> 3</w:t>
      </w:r>
    </w:p>
    <w:p w:rsidR="000D6C54" w:rsidRPr="004746F9" w:rsidRDefault="000D6C54" w:rsidP="004F64D9">
      <w:pPr>
        <w:pStyle w:val="Odstavecseseznamem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4746F9">
        <w:rPr>
          <w:rFonts w:ascii="Arial" w:hAnsi="Arial" w:cs="Arial"/>
        </w:rPr>
        <w:t>Podmínky předškolního vzdělávání</w:t>
      </w:r>
      <w:r>
        <w:rPr>
          <w:rFonts w:ascii="Arial" w:hAnsi="Arial" w:cs="Arial"/>
        </w:rPr>
        <w:t xml:space="preserve"> …………………………………………….. </w:t>
      </w:r>
      <w:r>
        <w:rPr>
          <w:rFonts w:ascii="Arial" w:hAnsi="Arial" w:cs="Arial"/>
        </w:rPr>
        <w:tab/>
        <w:t xml:space="preserve"> 4</w:t>
      </w:r>
    </w:p>
    <w:p w:rsidR="000D6C54" w:rsidRPr="004746F9" w:rsidRDefault="000D6C54" w:rsidP="004F64D9">
      <w:pPr>
        <w:pStyle w:val="Odstavecseseznamem"/>
        <w:numPr>
          <w:ilvl w:val="1"/>
          <w:numId w:val="25"/>
        </w:numPr>
        <w:tabs>
          <w:tab w:val="clear" w:pos="792"/>
          <w:tab w:val="left" w:pos="851"/>
        </w:tabs>
        <w:spacing w:line="360" w:lineRule="auto"/>
        <w:ind w:left="992" w:hanging="635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746F9">
        <w:rPr>
          <w:rFonts w:ascii="Arial" w:hAnsi="Arial" w:cs="Arial"/>
        </w:rPr>
        <w:t>Věcné podmínky</w:t>
      </w:r>
      <w:r>
        <w:rPr>
          <w:rFonts w:ascii="Arial" w:hAnsi="Arial" w:cs="Arial"/>
        </w:rPr>
        <w:t xml:space="preserve"> …………………………………………………………… </w:t>
      </w:r>
      <w:r>
        <w:rPr>
          <w:rFonts w:ascii="Arial" w:hAnsi="Arial" w:cs="Arial"/>
        </w:rPr>
        <w:tab/>
        <w:t xml:space="preserve"> 4</w:t>
      </w:r>
    </w:p>
    <w:p w:rsidR="000D6C54" w:rsidRPr="004746F9" w:rsidRDefault="000D6C54" w:rsidP="004F64D9">
      <w:pPr>
        <w:pStyle w:val="Odstavecseseznamem"/>
        <w:numPr>
          <w:ilvl w:val="1"/>
          <w:numId w:val="25"/>
        </w:numPr>
        <w:tabs>
          <w:tab w:val="clear" w:pos="792"/>
          <w:tab w:val="left" w:pos="795"/>
        </w:tabs>
        <w:spacing w:line="360" w:lineRule="auto"/>
        <w:ind w:left="996" w:hanging="633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4746F9">
        <w:rPr>
          <w:rFonts w:ascii="Arial" w:hAnsi="Arial" w:cs="Arial"/>
        </w:rPr>
        <w:t>Životospráva</w:t>
      </w:r>
      <w:r>
        <w:rPr>
          <w:rFonts w:ascii="Arial" w:hAnsi="Arial" w:cs="Arial"/>
        </w:rPr>
        <w:t xml:space="preserve"> ………………………………………………………………..</w:t>
      </w:r>
      <w:r>
        <w:rPr>
          <w:rFonts w:ascii="Arial" w:hAnsi="Arial" w:cs="Arial"/>
        </w:rPr>
        <w:tab/>
        <w:t xml:space="preserve"> 5</w:t>
      </w:r>
    </w:p>
    <w:p w:rsidR="000D6C54" w:rsidRPr="004746F9" w:rsidRDefault="000D6C54" w:rsidP="004F64D9">
      <w:pPr>
        <w:pStyle w:val="Odstavecseseznamem"/>
        <w:numPr>
          <w:ilvl w:val="1"/>
          <w:numId w:val="25"/>
        </w:numPr>
        <w:spacing w:line="360" w:lineRule="auto"/>
        <w:ind w:left="996" w:hanging="633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4746F9">
        <w:rPr>
          <w:rFonts w:ascii="Arial" w:hAnsi="Arial" w:cs="Arial"/>
        </w:rPr>
        <w:t>Psychosociální podmínky</w:t>
      </w:r>
      <w:r>
        <w:rPr>
          <w:rFonts w:ascii="Arial" w:hAnsi="Arial" w:cs="Arial"/>
        </w:rPr>
        <w:t xml:space="preserve"> …………………………………………………</w:t>
      </w:r>
      <w:r>
        <w:rPr>
          <w:rFonts w:ascii="Arial" w:hAnsi="Arial" w:cs="Arial"/>
        </w:rPr>
        <w:tab/>
        <w:t xml:space="preserve"> 5</w:t>
      </w:r>
    </w:p>
    <w:p w:rsidR="000D6C54" w:rsidRPr="004746F9" w:rsidRDefault="000D6C54" w:rsidP="004F64D9">
      <w:pPr>
        <w:pStyle w:val="Odstavecseseznamem"/>
        <w:numPr>
          <w:ilvl w:val="1"/>
          <w:numId w:val="25"/>
        </w:numPr>
        <w:spacing w:line="360" w:lineRule="auto"/>
        <w:ind w:left="996" w:hanging="633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4746F9">
        <w:rPr>
          <w:rFonts w:ascii="Arial" w:hAnsi="Arial" w:cs="Arial"/>
        </w:rPr>
        <w:t>Organizační podmínky</w:t>
      </w:r>
      <w:r>
        <w:rPr>
          <w:rFonts w:ascii="Arial" w:hAnsi="Arial" w:cs="Arial"/>
        </w:rPr>
        <w:t xml:space="preserve"> ……………………………………….……………</w:t>
      </w:r>
      <w:r>
        <w:rPr>
          <w:rFonts w:ascii="Arial" w:hAnsi="Arial" w:cs="Arial"/>
        </w:rPr>
        <w:tab/>
        <w:t xml:space="preserve"> 6</w:t>
      </w:r>
      <w:r>
        <w:rPr>
          <w:rFonts w:ascii="Arial" w:hAnsi="Arial" w:cs="Arial"/>
        </w:rPr>
        <w:tab/>
      </w:r>
    </w:p>
    <w:p w:rsidR="000D6C54" w:rsidRPr="004746F9" w:rsidRDefault="000D6C54" w:rsidP="004F64D9">
      <w:pPr>
        <w:pStyle w:val="Odstavecseseznamem"/>
        <w:numPr>
          <w:ilvl w:val="1"/>
          <w:numId w:val="25"/>
        </w:numPr>
        <w:spacing w:line="360" w:lineRule="auto"/>
        <w:ind w:left="996" w:hanging="633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4746F9">
        <w:rPr>
          <w:rFonts w:ascii="Arial" w:hAnsi="Arial" w:cs="Arial"/>
        </w:rPr>
        <w:t>Řízení mateřské školy</w:t>
      </w:r>
      <w:r>
        <w:rPr>
          <w:rFonts w:ascii="Arial" w:hAnsi="Arial" w:cs="Arial"/>
        </w:rPr>
        <w:t xml:space="preserve"> …………………………………………………….</w:t>
      </w:r>
      <w:r>
        <w:rPr>
          <w:rFonts w:ascii="Arial" w:hAnsi="Arial" w:cs="Arial"/>
        </w:rPr>
        <w:tab/>
        <w:t xml:space="preserve"> 7</w:t>
      </w:r>
    </w:p>
    <w:p w:rsidR="000D6C54" w:rsidRPr="004746F9" w:rsidRDefault="000D6C54" w:rsidP="004F64D9">
      <w:pPr>
        <w:pStyle w:val="Odstavecseseznamem"/>
        <w:numPr>
          <w:ilvl w:val="1"/>
          <w:numId w:val="25"/>
        </w:numPr>
        <w:spacing w:line="360" w:lineRule="auto"/>
        <w:ind w:left="996" w:hanging="633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4746F9">
        <w:rPr>
          <w:rFonts w:ascii="Arial" w:hAnsi="Arial" w:cs="Arial"/>
        </w:rPr>
        <w:t>Personální a pedagogické podmínky</w:t>
      </w:r>
      <w:r>
        <w:rPr>
          <w:rFonts w:ascii="Arial" w:hAnsi="Arial" w:cs="Arial"/>
        </w:rPr>
        <w:t xml:space="preserve"> ……</w:t>
      </w:r>
      <w:r w:rsidR="00A351B5">
        <w:rPr>
          <w:rFonts w:ascii="Arial" w:hAnsi="Arial" w:cs="Arial"/>
        </w:rPr>
        <w:t>………………………………</w:t>
      </w:r>
      <w:r w:rsidR="00A351B5">
        <w:rPr>
          <w:rFonts w:ascii="Arial" w:hAnsi="Arial" w:cs="Arial"/>
        </w:rPr>
        <w:tab/>
        <w:t xml:space="preserve"> 8</w:t>
      </w:r>
    </w:p>
    <w:p w:rsidR="000D6C54" w:rsidRPr="004746F9" w:rsidRDefault="000D6C54" w:rsidP="004F64D9">
      <w:pPr>
        <w:pStyle w:val="Odstavecseseznamem"/>
        <w:numPr>
          <w:ilvl w:val="1"/>
          <w:numId w:val="25"/>
        </w:numPr>
        <w:spacing w:line="360" w:lineRule="auto"/>
        <w:ind w:left="996" w:hanging="633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4746F9">
        <w:rPr>
          <w:rFonts w:ascii="Arial" w:hAnsi="Arial" w:cs="Arial"/>
        </w:rPr>
        <w:t>Spolupráce s partnery a s</w:t>
      </w:r>
      <w:r>
        <w:rPr>
          <w:rFonts w:ascii="Arial" w:hAnsi="Arial" w:cs="Arial"/>
        </w:rPr>
        <w:t> </w:t>
      </w:r>
      <w:r w:rsidRPr="004746F9">
        <w:rPr>
          <w:rFonts w:ascii="Arial" w:hAnsi="Arial" w:cs="Arial"/>
        </w:rPr>
        <w:t>rodiči</w:t>
      </w:r>
      <w:r>
        <w:rPr>
          <w:rFonts w:ascii="Arial" w:hAnsi="Arial" w:cs="Arial"/>
        </w:rPr>
        <w:t xml:space="preserve"> ……………….…………………………</w:t>
      </w:r>
      <w:r>
        <w:rPr>
          <w:rFonts w:ascii="Arial" w:hAnsi="Arial" w:cs="Arial"/>
        </w:rPr>
        <w:tab/>
        <w:t xml:space="preserve"> 8</w:t>
      </w:r>
      <w:r>
        <w:rPr>
          <w:rFonts w:ascii="Arial" w:hAnsi="Arial" w:cs="Arial"/>
        </w:rPr>
        <w:tab/>
      </w:r>
    </w:p>
    <w:p w:rsidR="000D6C54" w:rsidRPr="004746F9" w:rsidRDefault="000D6C54" w:rsidP="004F64D9">
      <w:pPr>
        <w:pStyle w:val="Odstavecseseznamem"/>
        <w:numPr>
          <w:ilvl w:val="1"/>
          <w:numId w:val="25"/>
        </w:numPr>
        <w:spacing w:line="360" w:lineRule="auto"/>
        <w:ind w:left="996" w:hanging="633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4746F9">
        <w:rPr>
          <w:rFonts w:ascii="Arial" w:hAnsi="Arial" w:cs="Arial"/>
        </w:rPr>
        <w:t xml:space="preserve">Podmínky pro vzdělávání dětí se speciálními vzdělávacími   </w:t>
      </w:r>
    </w:p>
    <w:p w:rsidR="000D6C54" w:rsidRDefault="000D6C54" w:rsidP="00A450B9">
      <w:pPr>
        <w:pStyle w:val="Odstavecseseznamem"/>
        <w:spacing w:line="360" w:lineRule="auto"/>
        <w:ind w:left="996" w:hanging="633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  <w:t>p</w:t>
      </w:r>
      <w:r w:rsidRPr="004746F9">
        <w:rPr>
          <w:rFonts w:ascii="Arial" w:hAnsi="Arial" w:cs="Arial"/>
        </w:rPr>
        <w:t>otřebami</w:t>
      </w:r>
      <w:r>
        <w:rPr>
          <w:rFonts w:ascii="Arial" w:hAnsi="Arial" w:cs="Arial"/>
        </w:rPr>
        <w:t xml:space="preserve"> ……………………………………………………………………</w:t>
      </w:r>
      <w:r>
        <w:rPr>
          <w:rFonts w:ascii="Arial" w:hAnsi="Arial" w:cs="Arial"/>
        </w:rPr>
        <w:tab/>
        <w:t xml:space="preserve"> 9</w:t>
      </w:r>
    </w:p>
    <w:p w:rsidR="00312F5D" w:rsidRPr="004746F9" w:rsidRDefault="00312F5D" w:rsidP="00A450B9">
      <w:pPr>
        <w:pStyle w:val="Odstavecseseznamem"/>
        <w:spacing w:line="360" w:lineRule="auto"/>
        <w:ind w:left="996" w:hanging="633"/>
        <w:rPr>
          <w:rFonts w:ascii="Arial" w:hAnsi="Arial" w:cs="Arial"/>
        </w:rPr>
      </w:pPr>
      <w:r>
        <w:rPr>
          <w:rFonts w:ascii="Arial" w:hAnsi="Arial" w:cs="Arial"/>
        </w:rPr>
        <w:t>3.9.   Podmínky pro vzdělávání dětí s odlišným mateřským jazykem………..</w:t>
      </w:r>
      <w:r w:rsidR="00A351B5">
        <w:rPr>
          <w:rFonts w:ascii="Arial" w:hAnsi="Arial" w:cs="Arial"/>
        </w:rPr>
        <w:t xml:space="preserve">  11</w:t>
      </w:r>
    </w:p>
    <w:p w:rsidR="000D6C54" w:rsidRPr="004746F9" w:rsidRDefault="00312F5D" w:rsidP="00312F5D">
      <w:pPr>
        <w:pStyle w:val="Odstavecseseznamem"/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3.10. </w:t>
      </w:r>
      <w:r w:rsidR="000D6C54" w:rsidRPr="004746F9">
        <w:rPr>
          <w:rFonts w:ascii="Arial" w:hAnsi="Arial" w:cs="Arial"/>
        </w:rPr>
        <w:t>Podmínky pro vzdělávání dětí nadaných</w:t>
      </w:r>
      <w:r>
        <w:rPr>
          <w:rFonts w:ascii="Arial" w:hAnsi="Arial" w:cs="Arial"/>
        </w:rPr>
        <w:t xml:space="preserve"> ……………………………</w:t>
      </w:r>
      <w:r w:rsidR="00A351B5">
        <w:rPr>
          <w:rFonts w:ascii="Arial" w:hAnsi="Arial" w:cs="Arial"/>
        </w:rPr>
        <w:tab/>
        <w:t>11</w:t>
      </w:r>
    </w:p>
    <w:p w:rsidR="000D6C54" w:rsidRPr="004746F9" w:rsidRDefault="00312F5D" w:rsidP="00A450B9">
      <w:pPr>
        <w:pStyle w:val="Odstavecseseznamem"/>
        <w:tabs>
          <w:tab w:val="left" w:pos="-2127"/>
          <w:tab w:val="left" w:pos="1134"/>
        </w:tabs>
        <w:spacing w:line="360" w:lineRule="auto"/>
        <w:ind w:left="363"/>
        <w:rPr>
          <w:rFonts w:ascii="Arial" w:hAnsi="Arial" w:cs="Arial"/>
        </w:rPr>
      </w:pPr>
      <w:r>
        <w:rPr>
          <w:rFonts w:ascii="Arial" w:hAnsi="Arial" w:cs="Arial"/>
        </w:rPr>
        <w:t>3.11.</w:t>
      </w:r>
      <w:r w:rsidR="000D6C54">
        <w:rPr>
          <w:rFonts w:ascii="Arial" w:hAnsi="Arial" w:cs="Arial"/>
        </w:rPr>
        <w:t xml:space="preserve"> </w:t>
      </w:r>
      <w:r w:rsidR="000D6C54" w:rsidRPr="004746F9">
        <w:rPr>
          <w:rFonts w:ascii="Arial" w:hAnsi="Arial" w:cs="Arial"/>
        </w:rPr>
        <w:t>Podmínky pro vzdělávání dětí od dvou do tří let</w:t>
      </w:r>
      <w:r w:rsidR="00A351B5">
        <w:rPr>
          <w:rFonts w:ascii="Arial" w:hAnsi="Arial" w:cs="Arial"/>
        </w:rPr>
        <w:t xml:space="preserve"> …………………………</w:t>
      </w:r>
      <w:r w:rsidR="00A351B5">
        <w:rPr>
          <w:rFonts w:ascii="Arial" w:hAnsi="Arial" w:cs="Arial"/>
        </w:rPr>
        <w:tab/>
        <w:t>12</w:t>
      </w:r>
    </w:p>
    <w:p w:rsidR="000D6C54" w:rsidRPr="004746F9" w:rsidRDefault="000D6C54" w:rsidP="004F64D9">
      <w:pPr>
        <w:pStyle w:val="Odstavecseseznamem"/>
        <w:numPr>
          <w:ilvl w:val="0"/>
          <w:numId w:val="25"/>
        </w:numPr>
        <w:tabs>
          <w:tab w:val="left" w:pos="1134"/>
        </w:tabs>
        <w:spacing w:line="360" w:lineRule="auto"/>
        <w:rPr>
          <w:rFonts w:ascii="Arial" w:hAnsi="Arial" w:cs="Arial"/>
        </w:rPr>
      </w:pPr>
      <w:r w:rsidRPr="004746F9">
        <w:rPr>
          <w:rFonts w:ascii="Arial" w:hAnsi="Arial" w:cs="Arial"/>
        </w:rPr>
        <w:t>Organizace vzdělávání</w:t>
      </w:r>
      <w:r w:rsidR="00A351B5">
        <w:rPr>
          <w:rFonts w:ascii="Arial" w:hAnsi="Arial" w:cs="Arial"/>
        </w:rPr>
        <w:t xml:space="preserve"> ………………………………………………………….…</w:t>
      </w:r>
      <w:r w:rsidR="00A351B5">
        <w:rPr>
          <w:rFonts w:ascii="Arial" w:hAnsi="Arial" w:cs="Arial"/>
        </w:rPr>
        <w:tab/>
        <w:t>13</w:t>
      </w:r>
    </w:p>
    <w:p w:rsidR="000D6C54" w:rsidRPr="004746F9" w:rsidRDefault="000D6C54" w:rsidP="004F64D9">
      <w:pPr>
        <w:pStyle w:val="Odstavecseseznamem"/>
        <w:numPr>
          <w:ilvl w:val="0"/>
          <w:numId w:val="25"/>
        </w:numPr>
        <w:tabs>
          <w:tab w:val="left" w:pos="1134"/>
        </w:tabs>
        <w:spacing w:line="360" w:lineRule="auto"/>
        <w:rPr>
          <w:rFonts w:ascii="Arial" w:hAnsi="Arial" w:cs="Arial"/>
        </w:rPr>
      </w:pPr>
      <w:r w:rsidRPr="004746F9">
        <w:rPr>
          <w:rFonts w:ascii="Arial" w:hAnsi="Arial" w:cs="Arial"/>
        </w:rPr>
        <w:t>Charakteristika vzdělávacího programu</w:t>
      </w:r>
      <w:r w:rsidR="00A351B5">
        <w:rPr>
          <w:rFonts w:ascii="Arial" w:hAnsi="Arial" w:cs="Arial"/>
        </w:rPr>
        <w:t xml:space="preserve"> ………………………………………...</w:t>
      </w:r>
      <w:r w:rsidR="00A351B5">
        <w:rPr>
          <w:rFonts w:ascii="Arial" w:hAnsi="Arial" w:cs="Arial"/>
        </w:rPr>
        <w:tab/>
        <w:t>14</w:t>
      </w:r>
    </w:p>
    <w:p w:rsidR="000D6C54" w:rsidRDefault="000D6C54" w:rsidP="004F64D9">
      <w:pPr>
        <w:pStyle w:val="Odstavecseseznamem"/>
        <w:numPr>
          <w:ilvl w:val="0"/>
          <w:numId w:val="25"/>
        </w:numPr>
        <w:tabs>
          <w:tab w:val="left" w:pos="1134"/>
        </w:tabs>
        <w:spacing w:line="360" w:lineRule="auto"/>
        <w:rPr>
          <w:rFonts w:ascii="Arial" w:hAnsi="Arial" w:cs="Arial"/>
        </w:rPr>
      </w:pPr>
      <w:r w:rsidRPr="004746F9">
        <w:rPr>
          <w:rFonts w:ascii="Arial" w:hAnsi="Arial" w:cs="Arial"/>
        </w:rPr>
        <w:t>Vzdělávací obsah</w:t>
      </w:r>
      <w:r w:rsidR="00A351B5">
        <w:rPr>
          <w:rFonts w:ascii="Arial" w:hAnsi="Arial" w:cs="Arial"/>
        </w:rPr>
        <w:t xml:space="preserve"> ………………………………………………………………….</w:t>
      </w:r>
      <w:r w:rsidR="00A351B5">
        <w:rPr>
          <w:rFonts w:ascii="Arial" w:hAnsi="Arial" w:cs="Arial"/>
        </w:rPr>
        <w:tab/>
        <w:t>19</w:t>
      </w:r>
    </w:p>
    <w:p w:rsidR="000D6C54" w:rsidRDefault="000D6C54" w:rsidP="004F64D9">
      <w:pPr>
        <w:pStyle w:val="Odstavecseseznamem"/>
        <w:numPr>
          <w:ilvl w:val="1"/>
          <w:numId w:val="25"/>
        </w:numPr>
        <w:tabs>
          <w:tab w:val="clear" w:pos="792"/>
          <w:tab w:val="num" w:pos="993"/>
          <w:tab w:val="left" w:pos="113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Hlavní cíle pro</w:t>
      </w:r>
      <w:r w:rsidR="00A351B5">
        <w:rPr>
          <w:rFonts w:ascii="Arial" w:hAnsi="Arial" w:cs="Arial"/>
        </w:rPr>
        <w:t xml:space="preserve">gramu ………………………………………………………. </w:t>
      </w:r>
      <w:r w:rsidR="00A351B5">
        <w:rPr>
          <w:rFonts w:ascii="Arial" w:hAnsi="Arial" w:cs="Arial"/>
        </w:rPr>
        <w:tab/>
        <w:t>19</w:t>
      </w:r>
    </w:p>
    <w:p w:rsidR="000D6C54" w:rsidRDefault="000D6C54" w:rsidP="004F64D9">
      <w:pPr>
        <w:pStyle w:val="Odstavecseseznamem"/>
        <w:numPr>
          <w:ilvl w:val="1"/>
          <w:numId w:val="25"/>
        </w:numPr>
        <w:tabs>
          <w:tab w:val="clear" w:pos="792"/>
          <w:tab w:val="num" w:pos="993"/>
          <w:tab w:val="left" w:pos="113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Záměry prog</w:t>
      </w:r>
      <w:r w:rsidR="00A351B5">
        <w:rPr>
          <w:rFonts w:ascii="Arial" w:hAnsi="Arial" w:cs="Arial"/>
        </w:rPr>
        <w:t>ramu …………………………………………………………..</w:t>
      </w:r>
      <w:r w:rsidR="00A351B5">
        <w:rPr>
          <w:rFonts w:ascii="Arial" w:hAnsi="Arial" w:cs="Arial"/>
        </w:rPr>
        <w:tab/>
        <w:t>19</w:t>
      </w:r>
    </w:p>
    <w:p w:rsidR="000D6C54" w:rsidRDefault="000D6C54" w:rsidP="004F64D9">
      <w:pPr>
        <w:pStyle w:val="Odstavecseseznamem"/>
        <w:numPr>
          <w:ilvl w:val="1"/>
          <w:numId w:val="25"/>
        </w:numPr>
        <w:tabs>
          <w:tab w:val="clear" w:pos="792"/>
          <w:tab w:val="num" w:pos="993"/>
          <w:tab w:val="left" w:pos="113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Integrované bl</w:t>
      </w:r>
      <w:r w:rsidR="00A351B5">
        <w:rPr>
          <w:rFonts w:ascii="Arial" w:hAnsi="Arial" w:cs="Arial"/>
        </w:rPr>
        <w:t>oky …………………………………………………………...</w:t>
      </w:r>
      <w:r w:rsidR="00A351B5">
        <w:rPr>
          <w:rFonts w:ascii="Arial" w:hAnsi="Arial" w:cs="Arial"/>
        </w:rPr>
        <w:tab/>
        <w:t>20</w:t>
      </w:r>
    </w:p>
    <w:p w:rsidR="000D6C54" w:rsidRPr="004746F9" w:rsidRDefault="000D6C54" w:rsidP="004F64D9">
      <w:pPr>
        <w:pStyle w:val="Odstavecseseznamem"/>
        <w:numPr>
          <w:ilvl w:val="1"/>
          <w:numId w:val="25"/>
        </w:numPr>
        <w:tabs>
          <w:tab w:val="clear" w:pos="792"/>
          <w:tab w:val="num" w:pos="993"/>
          <w:tab w:val="left" w:pos="113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Rozvíjející nabídka </w:t>
      </w:r>
      <w:r w:rsidR="003C4A55">
        <w:rPr>
          <w:rFonts w:ascii="Arial" w:hAnsi="Arial" w:cs="Arial"/>
        </w:rPr>
        <w:t>programu ……………………………………………... 32</w:t>
      </w:r>
    </w:p>
    <w:p w:rsidR="000D6C54" w:rsidRPr="004746F9" w:rsidRDefault="000D6C54" w:rsidP="004F64D9">
      <w:pPr>
        <w:pStyle w:val="Odstavecseseznamem"/>
        <w:numPr>
          <w:ilvl w:val="0"/>
          <w:numId w:val="25"/>
        </w:numPr>
        <w:tabs>
          <w:tab w:val="left" w:pos="1134"/>
        </w:tabs>
        <w:spacing w:line="360" w:lineRule="auto"/>
        <w:rPr>
          <w:rFonts w:ascii="Arial" w:hAnsi="Arial" w:cs="Arial"/>
        </w:rPr>
      </w:pPr>
      <w:r w:rsidRPr="004746F9">
        <w:rPr>
          <w:rFonts w:ascii="Arial" w:hAnsi="Arial" w:cs="Arial"/>
        </w:rPr>
        <w:t>Evaluace</w:t>
      </w:r>
      <w:r>
        <w:rPr>
          <w:rFonts w:ascii="Arial" w:hAnsi="Arial" w:cs="Arial"/>
        </w:rPr>
        <w:t xml:space="preserve"> ……………………………………………………………</w:t>
      </w:r>
      <w:r w:rsidR="003C4A55">
        <w:rPr>
          <w:rFonts w:ascii="Arial" w:hAnsi="Arial" w:cs="Arial"/>
        </w:rPr>
        <w:t>……………….</w:t>
      </w:r>
      <w:r w:rsidR="003C4A55">
        <w:rPr>
          <w:rFonts w:ascii="Arial" w:hAnsi="Arial" w:cs="Arial"/>
        </w:rPr>
        <w:tab/>
        <w:t>33</w:t>
      </w:r>
    </w:p>
    <w:p w:rsidR="000D6C54" w:rsidRPr="004746F9" w:rsidRDefault="000D6C54" w:rsidP="00267A32">
      <w:pPr>
        <w:spacing w:line="360" w:lineRule="auto"/>
        <w:ind w:left="360"/>
        <w:rPr>
          <w:rFonts w:ascii="Arial" w:hAnsi="Arial" w:cs="Arial"/>
        </w:rPr>
      </w:pPr>
    </w:p>
    <w:p w:rsidR="000D6C54" w:rsidRDefault="000D6C54" w:rsidP="00267A32">
      <w:pPr>
        <w:spacing w:line="360" w:lineRule="auto"/>
        <w:rPr>
          <w:rFonts w:ascii="Arial" w:hAnsi="Arial" w:cs="Arial"/>
          <w:sz w:val="28"/>
          <w:szCs w:val="28"/>
        </w:rPr>
      </w:pPr>
    </w:p>
    <w:p w:rsidR="000D6C54" w:rsidRDefault="000D6C54" w:rsidP="00267A32">
      <w:pPr>
        <w:pStyle w:val="Nzev"/>
        <w:spacing w:line="360" w:lineRule="auto"/>
        <w:jc w:val="left"/>
        <w:rPr>
          <w:rFonts w:ascii="Arial" w:hAnsi="Arial" w:cs="Arial"/>
          <w:b w:val="0"/>
          <w:bCs w:val="0"/>
          <w:sz w:val="28"/>
          <w:szCs w:val="28"/>
        </w:rPr>
      </w:pPr>
    </w:p>
    <w:p w:rsidR="000D6C54" w:rsidRDefault="000D6C54" w:rsidP="00267A32">
      <w:pPr>
        <w:pStyle w:val="Nzev"/>
        <w:spacing w:line="360" w:lineRule="auto"/>
        <w:jc w:val="left"/>
        <w:rPr>
          <w:rFonts w:ascii="Arial" w:hAnsi="Arial" w:cs="Arial"/>
          <w:b w:val="0"/>
          <w:bCs w:val="0"/>
          <w:sz w:val="28"/>
          <w:szCs w:val="28"/>
        </w:rPr>
      </w:pPr>
    </w:p>
    <w:p w:rsidR="000D6C54" w:rsidRDefault="000D6C54" w:rsidP="00267A32">
      <w:pPr>
        <w:pStyle w:val="Nzev"/>
        <w:spacing w:line="360" w:lineRule="auto"/>
        <w:jc w:val="both"/>
        <w:rPr>
          <w:rFonts w:ascii="Arial" w:hAnsi="Arial" w:cs="Arial"/>
          <w:sz w:val="36"/>
          <w:szCs w:val="36"/>
        </w:rPr>
      </w:pPr>
    </w:p>
    <w:p w:rsidR="000D6C54" w:rsidRDefault="000D6C54" w:rsidP="00267A32">
      <w:pPr>
        <w:pStyle w:val="Nzev"/>
        <w:spacing w:line="360" w:lineRule="auto"/>
        <w:jc w:val="both"/>
        <w:rPr>
          <w:rFonts w:ascii="Arial" w:hAnsi="Arial" w:cs="Arial"/>
          <w:sz w:val="36"/>
          <w:szCs w:val="36"/>
        </w:rPr>
      </w:pPr>
    </w:p>
    <w:p w:rsidR="000D6C54" w:rsidRDefault="000D6C54" w:rsidP="00267A32">
      <w:pPr>
        <w:pStyle w:val="Nzev"/>
        <w:spacing w:line="276" w:lineRule="auto"/>
        <w:jc w:val="both"/>
        <w:rPr>
          <w:rFonts w:ascii="Arial" w:hAnsi="Arial" w:cs="Arial"/>
          <w:sz w:val="36"/>
          <w:szCs w:val="36"/>
        </w:rPr>
      </w:pPr>
    </w:p>
    <w:p w:rsidR="0088324B" w:rsidRDefault="000D6C54" w:rsidP="0088324B">
      <w:pPr>
        <w:pStyle w:val="Nzev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Identifikační údaje</w:t>
      </w:r>
    </w:p>
    <w:p w:rsidR="000D6C54" w:rsidRPr="0088324B" w:rsidRDefault="000D6C54" w:rsidP="0088324B">
      <w:pPr>
        <w:pStyle w:val="Nzev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B34741">
        <w:rPr>
          <w:rFonts w:ascii="Arial" w:hAnsi="Arial" w:cs="Arial"/>
          <w:b w:val="0"/>
          <w:bCs w:val="0"/>
          <w:sz w:val="28"/>
          <w:szCs w:val="28"/>
        </w:rPr>
        <w:t>Školní vzdělávací program pro předškolní vzdělávání MŠ Klecany</w:t>
      </w:r>
    </w:p>
    <w:p w:rsidR="000D6C54" w:rsidRDefault="000D6C54" w:rsidP="00267A32">
      <w:pPr>
        <w:pStyle w:val="Nzev"/>
        <w:spacing w:line="276" w:lineRule="auto"/>
        <w:jc w:val="left"/>
        <w:rPr>
          <w:rFonts w:ascii="Arial" w:hAnsi="Arial" w:cs="Arial"/>
          <w:b w:val="0"/>
          <w:bCs w:val="0"/>
          <w:sz w:val="28"/>
          <w:szCs w:val="28"/>
        </w:rPr>
      </w:pPr>
    </w:p>
    <w:p w:rsidR="000D6C54" w:rsidRPr="00522AA6" w:rsidRDefault="000D6C54" w:rsidP="00267A32">
      <w:pPr>
        <w:pStyle w:val="Nzev"/>
        <w:spacing w:line="276" w:lineRule="auto"/>
        <w:rPr>
          <w:rFonts w:ascii="Arial" w:hAnsi="Arial" w:cs="Arial"/>
          <w:sz w:val="28"/>
          <w:szCs w:val="28"/>
        </w:rPr>
      </w:pPr>
      <w:r w:rsidRPr="00522AA6">
        <w:rPr>
          <w:rFonts w:ascii="Arial" w:hAnsi="Arial" w:cs="Arial"/>
          <w:sz w:val="28"/>
          <w:szCs w:val="28"/>
        </w:rPr>
        <w:t>Motto školky: „Pomoz mi, abych to dokázal sám“</w:t>
      </w:r>
    </w:p>
    <w:p w:rsidR="000D6C54" w:rsidRPr="00CA66C2" w:rsidRDefault="000D6C54" w:rsidP="00267A32">
      <w:pPr>
        <w:spacing w:line="276" w:lineRule="auto"/>
        <w:jc w:val="center"/>
        <w:rPr>
          <w:rFonts w:ascii="Arial" w:hAnsi="Arial" w:cs="Arial"/>
        </w:rPr>
      </w:pPr>
    </w:p>
    <w:p w:rsidR="000D6C54" w:rsidRPr="00411C12" w:rsidRDefault="000D6C54" w:rsidP="00267A32">
      <w:pPr>
        <w:spacing w:line="276" w:lineRule="auto"/>
        <w:jc w:val="both"/>
        <w:rPr>
          <w:rFonts w:ascii="Arial" w:hAnsi="Arial" w:cs="Arial"/>
        </w:rPr>
      </w:pPr>
      <w:r w:rsidRPr="00411C12">
        <w:rPr>
          <w:rFonts w:ascii="Arial" w:hAnsi="Arial" w:cs="Arial"/>
        </w:rPr>
        <w:t xml:space="preserve">Název školy:         </w:t>
      </w:r>
      <w:r w:rsidR="0088324B">
        <w:rPr>
          <w:rFonts w:ascii="Arial" w:hAnsi="Arial" w:cs="Arial"/>
        </w:rPr>
        <w:tab/>
      </w:r>
      <w:r w:rsidRPr="00411C12">
        <w:rPr>
          <w:rFonts w:ascii="Arial" w:hAnsi="Arial" w:cs="Arial"/>
        </w:rPr>
        <w:t>Základní škola a Mateřská škola Klecany, okres Praha-východ</w:t>
      </w:r>
    </w:p>
    <w:p w:rsidR="000D6C54" w:rsidRDefault="000D6C54" w:rsidP="00267A32">
      <w:pPr>
        <w:spacing w:line="276" w:lineRule="auto"/>
        <w:jc w:val="both"/>
        <w:rPr>
          <w:rFonts w:ascii="Arial" w:hAnsi="Arial" w:cs="Arial"/>
        </w:rPr>
      </w:pPr>
      <w:r w:rsidRPr="00411C12">
        <w:rPr>
          <w:rFonts w:ascii="Arial" w:hAnsi="Arial" w:cs="Arial"/>
        </w:rPr>
        <w:tab/>
        <w:t xml:space="preserve">                   </w:t>
      </w:r>
      <w:r w:rsidR="0088324B">
        <w:rPr>
          <w:rFonts w:ascii="Arial" w:hAnsi="Arial" w:cs="Arial"/>
        </w:rPr>
        <w:tab/>
      </w:r>
      <w:r w:rsidRPr="00810CDC">
        <w:rPr>
          <w:rFonts w:ascii="Arial" w:hAnsi="Arial" w:cs="Arial"/>
        </w:rPr>
        <w:t xml:space="preserve">č. p. 375, 250 67 Klecany </w:t>
      </w:r>
    </w:p>
    <w:p w:rsidR="0088324B" w:rsidRPr="00810CDC" w:rsidRDefault="0088324B" w:rsidP="00267A3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Web.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http://www.zsmsklecany.cz</w:t>
      </w:r>
    </w:p>
    <w:p w:rsidR="000D6C54" w:rsidRPr="00810CDC" w:rsidRDefault="000D6C54" w:rsidP="00267A32">
      <w:pPr>
        <w:spacing w:line="276" w:lineRule="auto"/>
        <w:jc w:val="both"/>
        <w:rPr>
          <w:rFonts w:ascii="Arial" w:hAnsi="Arial" w:cs="Arial"/>
        </w:rPr>
      </w:pPr>
    </w:p>
    <w:p w:rsidR="000D6C54" w:rsidRDefault="000D6C54" w:rsidP="00267A32">
      <w:pPr>
        <w:spacing w:line="276" w:lineRule="auto"/>
        <w:jc w:val="both"/>
        <w:rPr>
          <w:rFonts w:ascii="Arial" w:hAnsi="Arial" w:cs="Arial"/>
        </w:rPr>
      </w:pPr>
      <w:r w:rsidRPr="00810CDC">
        <w:rPr>
          <w:rFonts w:ascii="Arial" w:hAnsi="Arial" w:cs="Arial"/>
        </w:rPr>
        <w:t>Ředitel Z</w:t>
      </w:r>
      <w:r w:rsidR="00A6379F">
        <w:rPr>
          <w:rFonts w:ascii="Arial" w:hAnsi="Arial" w:cs="Arial"/>
        </w:rPr>
        <w:t xml:space="preserve">Š a MŠ:     </w:t>
      </w:r>
      <w:r w:rsidR="003A17B9">
        <w:rPr>
          <w:rFonts w:ascii="Arial" w:hAnsi="Arial" w:cs="Arial"/>
        </w:rPr>
        <w:t>Mgr. Věra Vejražková</w:t>
      </w:r>
    </w:p>
    <w:p w:rsidR="0088324B" w:rsidRDefault="0088324B" w:rsidP="00267A3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Telefonní číslo:</w:t>
      </w:r>
      <w:r>
        <w:rPr>
          <w:rFonts w:ascii="Arial" w:hAnsi="Arial" w:cs="Arial"/>
        </w:rPr>
        <w:tab/>
      </w:r>
      <w:r w:rsidR="003A17B9" w:rsidRPr="003A17B9">
        <w:rPr>
          <w:rFonts w:ascii="Arial" w:hAnsi="Arial" w:cs="Arial"/>
        </w:rPr>
        <w:t>774 566 524</w:t>
      </w:r>
    </w:p>
    <w:p w:rsidR="0088324B" w:rsidRPr="00810CDC" w:rsidRDefault="0088324B" w:rsidP="00267A3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Datová schránka:</w:t>
      </w:r>
      <w:r>
        <w:rPr>
          <w:rFonts w:ascii="Arial" w:hAnsi="Arial" w:cs="Arial"/>
        </w:rPr>
        <w:tab/>
        <w:t>9cumecp</w:t>
      </w:r>
    </w:p>
    <w:p w:rsidR="000D6C54" w:rsidRPr="00810CDC" w:rsidRDefault="000D6C54" w:rsidP="00267A32">
      <w:pPr>
        <w:spacing w:line="276" w:lineRule="auto"/>
        <w:jc w:val="both"/>
        <w:rPr>
          <w:rFonts w:ascii="Arial" w:hAnsi="Arial" w:cs="Arial"/>
        </w:rPr>
      </w:pPr>
    </w:p>
    <w:p w:rsidR="000D6C54" w:rsidRPr="00810CDC" w:rsidRDefault="000D6C54" w:rsidP="00267A32">
      <w:pPr>
        <w:spacing w:line="276" w:lineRule="auto"/>
        <w:jc w:val="both"/>
        <w:rPr>
          <w:rFonts w:ascii="Arial" w:hAnsi="Arial" w:cs="Arial"/>
        </w:rPr>
      </w:pPr>
      <w:r w:rsidRPr="00810CDC">
        <w:rPr>
          <w:rFonts w:ascii="Arial" w:hAnsi="Arial" w:cs="Arial"/>
        </w:rPr>
        <w:t>Základní údaje:</w:t>
      </w:r>
      <w:r w:rsidRPr="00810CDC">
        <w:rPr>
          <w:rFonts w:ascii="Arial" w:hAnsi="Arial" w:cs="Arial"/>
        </w:rPr>
        <w:tab/>
      </w:r>
    </w:p>
    <w:p w:rsidR="000D6C54" w:rsidRPr="00810CDC" w:rsidRDefault="000D6C54" w:rsidP="00267A32">
      <w:pPr>
        <w:spacing w:line="276" w:lineRule="auto"/>
        <w:jc w:val="both"/>
        <w:rPr>
          <w:rFonts w:ascii="Arial" w:hAnsi="Arial" w:cs="Arial"/>
        </w:rPr>
      </w:pPr>
      <w:r w:rsidRPr="00810CDC">
        <w:rPr>
          <w:rFonts w:ascii="Arial" w:hAnsi="Arial" w:cs="Arial"/>
        </w:rPr>
        <w:t>Adresa ZŠ:</w:t>
      </w:r>
      <w:r w:rsidRPr="00810CDC">
        <w:rPr>
          <w:rFonts w:ascii="Arial" w:hAnsi="Arial" w:cs="Arial"/>
        </w:rPr>
        <w:tab/>
      </w:r>
      <w:r w:rsidRPr="00810CDC">
        <w:rPr>
          <w:rFonts w:ascii="Arial" w:hAnsi="Arial" w:cs="Arial"/>
        </w:rPr>
        <w:tab/>
        <w:t>č. p. 375, 250 67 Klecany</w:t>
      </w:r>
    </w:p>
    <w:p w:rsidR="000D6C54" w:rsidRPr="00810CDC" w:rsidRDefault="000D6C54" w:rsidP="00267A32">
      <w:pPr>
        <w:spacing w:line="276" w:lineRule="auto"/>
        <w:jc w:val="both"/>
        <w:rPr>
          <w:rFonts w:ascii="Arial" w:hAnsi="Arial" w:cs="Arial"/>
        </w:rPr>
      </w:pPr>
      <w:r w:rsidRPr="00810CDC">
        <w:rPr>
          <w:rFonts w:ascii="Arial" w:hAnsi="Arial" w:cs="Arial"/>
        </w:rPr>
        <w:t>Tel</w:t>
      </w:r>
      <w:r w:rsidR="00A25B31">
        <w:rPr>
          <w:rFonts w:ascii="Arial" w:hAnsi="Arial" w:cs="Arial"/>
        </w:rPr>
        <w:t xml:space="preserve">efonní číslo:       </w:t>
      </w:r>
      <w:r w:rsidR="00A25B31">
        <w:rPr>
          <w:rFonts w:ascii="Arial" w:hAnsi="Arial" w:cs="Arial"/>
        </w:rPr>
        <w:tab/>
        <w:t>773 482 483</w:t>
      </w:r>
      <w:r w:rsidRPr="00810CDC">
        <w:rPr>
          <w:rFonts w:ascii="Arial" w:hAnsi="Arial" w:cs="Arial"/>
        </w:rPr>
        <w:t xml:space="preserve"> (kancelář ZŠ)</w:t>
      </w:r>
    </w:p>
    <w:p w:rsidR="000D6C54" w:rsidRPr="00810CDC" w:rsidRDefault="00A6379F" w:rsidP="00267A3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zs@zsmsklecany.cz</w:t>
      </w:r>
    </w:p>
    <w:p w:rsidR="000D6C54" w:rsidRPr="00810CDC" w:rsidRDefault="000D6C54" w:rsidP="00267A32">
      <w:pPr>
        <w:spacing w:line="276" w:lineRule="auto"/>
        <w:jc w:val="both"/>
        <w:rPr>
          <w:rFonts w:ascii="Arial" w:hAnsi="Arial" w:cs="Arial"/>
        </w:rPr>
      </w:pPr>
    </w:p>
    <w:p w:rsidR="000D6C54" w:rsidRPr="00810CDC" w:rsidRDefault="009E5489" w:rsidP="00267A3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Zástupce ředitele pro MŠ</w:t>
      </w:r>
      <w:r w:rsidR="000D6C54" w:rsidRPr="00810CDC">
        <w:rPr>
          <w:rFonts w:ascii="Arial" w:hAnsi="Arial" w:cs="Arial"/>
        </w:rPr>
        <w:t>:</w:t>
      </w:r>
      <w:r w:rsidR="000D6C54" w:rsidRPr="00810CDC">
        <w:rPr>
          <w:rFonts w:ascii="Arial" w:hAnsi="Arial" w:cs="Arial"/>
        </w:rPr>
        <w:tab/>
      </w:r>
      <w:r>
        <w:rPr>
          <w:rFonts w:ascii="Arial" w:hAnsi="Arial" w:cs="Arial"/>
        </w:rPr>
        <w:t>Bc. Katrin Léblová</w:t>
      </w:r>
    </w:p>
    <w:p w:rsidR="000D6C54" w:rsidRPr="00810CDC" w:rsidRDefault="000D6C54" w:rsidP="00267A32">
      <w:pPr>
        <w:spacing w:line="276" w:lineRule="auto"/>
        <w:jc w:val="both"/>
        <w:rPr>
          <w:rFonts w:ascii="Arial" w:hAnsi="Arial" w:cs="Arial"/>
        </w:rPr>
      </w:pPr>
    </w:p>
    <w:p w:rsidR="000D6C54" w:rsidRPr="00810CDC" w:rsidRDefault="000D6C54" w:rsidP="00267A32">
      <w:pPr>
        <w:spacing w:line="276" w:lineRule="auto"/>
        <w:jc w:val="both"/>
        <w:rPr>
          <w:rFonts w:ascii="Arial" w:hAnsi="Arial" w:cs="Arial"/>
        </w:rPr>
      </w:pPr>
      <w:r w:rsidRPr="00810CDC">
        <w:rPr>
          <w:rFonts w:ascii="Arial" w:hAnsi="Arial" w:cs="Arial"/>
        </w:rPr>
        <w:t>Základní údaje:</w:t>
      </w:r>
    </w:p>
    <w:p w:rsidR="000D6C54" w:rsidRPr="00810CDC" w:rsidRDefault="000D6C54" w:rsidP="00267A32">
      <w:pPr>
        <w:spacing w:line="276" w:lineRule="auto"/>
        <w:jc w:val="both"/>
        <w:rPr>
          <w:rFonts w:ascii="Arial" w:hAnsi="Arial" w:cs="Arial"/>
        </w:rPr>
      </w:pPr>
      <w:r w:rsidRPr="00810CDC">
        <w:rPr>
          <w:rFonts w:ascii="Arial" w:hAnsi="Arial" w:cs="Arial"/>
        </w:rPr>
        <w:t xml:space="preserve">Adresa MŠ:             č. p. 422, 250 67 Klecany </w:t>
      </w:r>
    </w:p>
    <w:p w:rsidR="000D6C54" w:rsidRPr="00810CDC" w:rsidRDefault="000D6C54" w:rsidP="00267A32">
      <w:pPr>
        <w:spacing w:line="276" w:lineRule="auto"/>
        <w:jc w:val="both"/>
        <w:rPr>
          <w:rFonts w:ascii="Arial" w:hAnsi="Arial" w:cs="Arial"/>
        </w:rPr>
      </w:pPr>
      <w:r w:rsidRPr="00810CDC">
        <w:rPr>
          <w:rFonts w:ascii="Arial" w:hAnsi="Arial" w:cs="Arial"/>
        </w:rPr>
        <w:t>Telefonní číslo:        774 482 490</w:t>
      </w:r>
    </w:p>
    <w:p w:rsidR="000D6C54" w:rsidRPr="00810CDC" w:rsidRDefault="000D6C54" w:rsidP="00267A32">
      <w:pPr>
        <w:spacing w:line="276" w:lineRule="auto"/>
        <w:jc w:val="both"/>
        <w:rPr>
          <w:rStyle w:val="Hypertextovodkaz"/>
          <w:rFonts w:ascii="Arial" w:hAnsi="Arial" w:cs="Arial"/>
        </w:rPr>
      </w:pPr>
      <w:r w:rsidRPr="00810CDC">
        <w:rPr>
          <w:rFonts w:ascii="Arial" w:hAnsi="Arial" w:cs="Arial"/>
        </w:rPr>
        <w:t>E-mail.:                    ms</w:t>
      </w:r>
      <w:r w:rsidR="00A6379F">
        <w:rPr>
          <w:rFonts w:ascii="Arial" w:hAnsi="Arial" w:cs="Arial"/>
        </w:rPr>
        <w:t>@zsmsklecany</w:t>
      </w:r>
      <w:r w:rsidRPr="00810CDC">
        <w:rPr>
          <w:rFonts w:ascii="Arial" w:hAnsi="Arial" w:cs="Arial"/>
        </w:rPr>
        <w:t>.cz</w:t>
      </w:r>
    </w:p>
    <w:p w:rsidR="000D6C54" w:rsidRPr="00810CDC" w:rsidRDefault="000D6C54" w:rsidP="00267A32">
      <w:pPr>
        <w:spacing w:line="276" w:lineRule="auto"/>
        <w:jc w:val="both"/>
        <w:rPr>
          <w:rStyle w:val="Hypertextovodkaz"/>
          <w:rFonts w:ascii="Arial" w:hAnsi="Arial" w:cs="Arial"/>
        </w:rPr>
      </w:pPr>
    </w:p>
    <w:p w:rsidR="000D6C54" w:rsidRPr="00810CDC" w:rsidRDefault="00214EB2" w:rsidP="00267A32">
      <w:pPr>
        <w:spacing w:line="276" w:lineRule="auto"/>
        <w:jc w:val="both"/>
        <w:rPr>
          <w:rStyle w:val="Hypertextovodkaz"/>
          <w:rFonts w:ascii="Arial" w:hAnsi="Arial" w:cs="Arial"/>
          <w:color w:val="auto"/>
          <w:u w:val="none"/>
        </w:rPr>
      </w:pPr>
      <w:r>
        <w:rPr>
          <w:rStyle w:val="Hypertextovodkaz"/>
          <w:rFonts w:ascii="Arial" w:hAnsi="Arial" w:cs="Arial"/>
          <w:color w:val="auto"/>
          <w:u w:val="none"/>
        </w:rPr>
        <w:t xml:space="preserve">Adresa MŠ </w:t>
      </w:r>
      <w:r w:rsidR="000D6C54" w:rsidRPr="00810CDC">
        <w:rPr>
          <w:rStyle w:val="Hypertextovodkaz"/>
          <w:rFonts w:ascii="Arial" w:hAnsi="Arial" w:cs="Arial"/>
          <w:color w:val="auto"/>
          <w:u w:val="none"/>
        </w:rPr>
        <w:t xml:space="preserve">(odloučené pracoviště) </w:t>
      </w:r>
    </w:p>
    <w:p w:rsidR="000D6C54" w:rsidRPr="00810CDC" w:rsidRDefault="000D6C54" w:rsidP="00267A32">
      <w:pPr>
        <w:spacing w:line="276" w:lineRule="auto"/>
        <w:jc w:val="both"/>
        <w:rPr>
          <w:rStyle w:val="Hypertextovodkaz"/>
          <w:rFonts w:ascii="Arial" w:hAnsi="Arial" w:cs="Arial"/>
          <w:color w:val="auto"/>
          <w:u w:val="none"/>
        </w:rPr>
      </w:pPr>
      <w:r w:rsidRPr="00810CDC">
        <w:rPr>
          <w:rStyle w:val="Hypertextovodkaz"/>
          <w:rFonts w:ascii="Arial" w:hAnsi="Arial" w:cs="Arial"/>
          <w:color w:val="auto"/>
          <w:u w:val="none"/>
        </w:rPr>
        <w:t>třída Žabka:</w:t>
      </w:r>
      <w:r w:rsidRPr="00810CDC">
        <w:rPr>
          <w:rStyle w:val="Hypertextovodkaz"/>
          <w:rFonts w:ascii="Arial" w:hAnsi="Arial" w:cs="Arial"/>
          <w:color w:val="auto"/>
          <w:u w:val="none"/>
        </w:rPr>
        <w:tab/>
      </w:r>
      <w:r w:rsidRPr="00810CDC">
        <w:rPr>
          <w:rStyle w:val="Hypertextovodkaz"/>
          <w:rFonts w:ascii="Arial" w:hAnsi="Arial" w:cs="Arial"/>
          <w:color w:val="auto"/>
          <w:u w:val="none"/>
        </w:rPr>
        <w:tab/>
        <w:t xml:space="preserve">č. p. 375, 250 67 Klecany </w:t>
      </w:r>
    </w:p>
    <w:p w:rsidR="000D6C54" w:rsidRPr="00810CDC" w:rsidRDefault="000D6C54" w:rsidP="00267A32">
      <w:pPr>
        <w:spacing w:line="276" w:lineRule="auto"/>
        <w:jc w:val="both"/>
        <w:rPr>
          <w:rStyle w:val="Hypertextovodkaz"/>
          <w:rFonts w:ascii="Arial" w:hAnsi="Arial" w:cs="Arial"/>
          <w:color w:val="auto"/>
          <w:u w:val="none"/>
        </w:rPr>
      </w:pPr>
      <w:r w:rsidRPr="00810CDC">
        <w:rPr>
          <w:rStyle w:val="Hypertextovodkaz"/>
          <w:rFonts w:ascii="Arial" w:hAnsi="Arial" w:cs="Arial"/>
          <w:color w:val="auto"/>
          <w:u w:val="none"/>
        </w:rPr>
        <w:t>Telefonní číslo:</w:t>
      </w:r>
      <w:r w:rsidRPr="00810CDC">
        <w:rPr>
          <w:rStyle w:val="Hypertextovodkaz"/>
          <w:rFonts w:ascii="Arial" w:hAnsi="Arial" w:cs="Arial"/>
          <w:color w:val="auto"/>
          <w:u w:val="none"/>
        </w:rPr>
        <w:tab/>
        <w:t>774 482 490</w:t>
      </w:r>
    </w:p>
    <w:p w:rsidR="000D6C54" w:rsidRPr="00810CDC" w:rsidRDefault="000D6C54" w:rsidP="00267A32">
      <w:pPr>
        <w:spacing w:line="276" w:lineRule="auto"/>
        <w:jc w:val="both"/>
        <w:rPr>
          <w:rStyle w:val="Hypertextovodkaz"/>
          <w:rFonts w:ascii="Arial" w:hAnsi="Arial" w:cs="Arial"/>
          <w:color w:val="auto"/>
          <w:u w:val="none"/>
        </w:rPr>
      </w:pPr>
      <w:r w:rsidRPr="00810CDC">
        <w:rPr>
          <w:rStyle w:val="Hypertextovodkaz"/>
          <w:rFonts w:ascii="Arial" w:hAnsi="Arial" w:cs="Arial"/>
          <w:color w:val="auto"/>
          <w:u w:val="none"/>
        </w:rPr>
        <w:t>E-mail:</w:t>
      </w:r>
      <w:r w:rsidRPr="00810CDC">
        <w:rPr>
          <w:rStyle w:val="Hypertextovodkaz"/>
          <w:rFonts w:ascii="Arial" w:hAnsi="Arial" w:cs="Arial"/>
          <w:color w:val="auto"/>
          <w:u w:val="none"/>
        </w:rPr>
        <w:tab/>
      </w:r>
      <w:r w:rsidRPr="00810CDC">
        <w:rPr>
          <w:rStyle w:val="Hypertextovodkaz"/>
          <w:rFonts w:ascii="Arial" w:hAnsi="Arial" w:cs="Arial"/>
          <w:color w:val="auto"/>
          <w:u w:val="none"/>
        </w:rPr>
        <w:tab/>
        <w:t>ms</w:t>
      </w:r>
      <w:r w:rsidR="00A6379F">
        <w:rPr>
          <w:rStyle w:val="Hypertextovodkaz"/>
          <w:rFonts w:ascii="Arial" w:hAnsi="Arial" w:cs="Arial"/>
          <w:color w:val="auto"/>
          <w:u w:val="none"/>
        </w:rPr>
        <w:t>@zsmsklecany</w:t>
      </w:r>
      <w:r w:rsidRPr="00810CDC">
        <w:rPr>
          <w:rStyle w:val="Hypertextovodkaz"/>
          <w:rFonts w:ascii="Arial" w:hAnsi="Arial" w:cs="Arial"/>
          <w:color w:val="auto"/>
          <w:u w:val="none"/>
        </w:rPr>
        <w:t>.cz</w:t>
      </w:r>
    </w:p>
    <w:p w:rsidR="000D6C54" w:rsidRPr="00810CDC" w:rsidRDefault="000D6C54" w:rsidP="00267A32">
      <w:pPr>
        <w:spacing w:line="276" w:lineRule="auto"/>
        <w:jc w:val="both"/>
        <w:rPr>
          <w:rFonts w:ascii="Arial" w:hAnsi="Arial" w:cs="Arial"/>
        </w:rPr>
      </w:pPr>
    </w:p>
    <w:p w:rsidR="000D6C54" w:rsidRPr="00810CDC" w:rsidRDefault="000D6C54" w:rsidP="00267A32">
      <w:pPr>
        <w:spacing w:line="276" w:lineRule="auto"/>
        <w:jc w:val="both"/>
        <w:rPr>
          <w:rFonts w:ascii="Arial" w:hAnsi="Arial" w:cs="Arial"/>
        </w:rPr>
      </w:pPr>
      <w:r w:rsidRPr="00810CDC">
        <w:rPr>
          <w:rFonts w:ascii="Arial" w:hAnsi="Arial" w:cs="Arial"/>
        </w:rPr>
        <w:t>Zřizovatel:               Město Klecany</w:t>
      </w:r>
    </w:p>
    <w:p w:rsidR="000D6C54" w:rsidRPr="00810CDC" w:rsidRDefault="000D6C54" w:rsidP="00267A32">
      <w:pPr>
        <w:spacing w:line="276" w:lineRule="auto"/>
        <w:jc w:val="both"/>
        <w:rPr>
          <w:rFonts w:ascii="Arial" w:hAnsi="Arial" w:cs="Arial"/>
        </w:rPr>
      </w:pPr>
      <w:r w:rsidRPr="00810CDC">
        <w:rPr>
          <w:rFonts w:ascii="Arial" w:hAnsi="Arial" w:cs="Arial"/>
        </w:rPr>
        <w:t xml:space="preserve">Základní údaje:       </w:t>
      </w:r>
      <w:r w:rsidRPr="00810CDC">
        <w:rPr>
          <w:rFonts w:ascii="Arial" w:hAnsi="Arial" w:cs="Arial"/>
        </w:rPr>
        <w:tab/>
        <w:t xml:space="preserve">                     </w:t>
      </w:r>
    </w:p>
    <w:p w:rsidR="000D6C54" w:rsidRPr="00810CDC" w:rsidRDefault="000D6C54" w:rsidP="00267A32">
      <w:pPr>
        <w:spacing w:line="276" w:lineRule="auto"/>
        <w:jc w:val="both"/>
        <w:rPr>
          <w:rFonts w:ascii="Arial" w:hAnsi="Arial" w:cs="Arial"/>
        </w:rPr>
      </w:pPr>
      <w:r w:rsidRPr="00810CDC">
        <w:rPr>
          <w:rFonts w:ascii="Arial" w:hAnsi="Arial" w:cs="Arial"/>
        </w:rPr>
        <w:t>Adresa MěÚ:</w:t>
      </w:r>
      <w:r w:rsidRPr="00810CDC">
        <w:rPr>
          <w:rFonts w:ascii="Arial" w:hAnsi="Arial" w:cs="Arial"/>
        </w:rPr>
        <w:tab/>
      </w:r>
      <w:r w:rsidRPr="00810CDC">
        <w:rPr>
          <w:rFonts w:ascii="Arial" w:hAnsi="Arial" w:cs="Arial"/>
        </w:rPr>
        <w:tab/>
      </w:r>
      <w:r w:rsidR="00A6379F">
        <w:rPr>
          <w:rFonts w:ascii="Arial" w:hAnsi="Arial" w:cs="Arial"/>
        </w:rPr>
        <w:t>U školky 74,</w:t>
      </w:r>
      <w:r w:rsidRPr="00810CDC">
        <w:rPr>
          <w:rFonts w:ascii="Arial" w:hAnsi="Arial" w:cs="Arial"/>
        </w:rPr>
        <w:t xml:space="preserve"> 250 67 Klecany </w:t>
      </w:r>
    </w:p>
    <w:p w:rsidR="000D6C54" w:rsidRPr="00810CDC" w:rsidRDefault="000D6C54" w:rsidP="00267A32">
      <w:pPr>
        <w:spacing w:line="276" w:lineRule="auto"/>
        <w:jc w:val="both"/>
        <w:rPr>
          <w:rFonts w:ascii="Arial" w:hAnsi="Arial" w:cs="Arial"/>
        </w:rPr>
      </w:pPr>
      <w:r w:rsidRPr="00810CDC">
        <w:rPr>
          <w:rFonts w:ascii="Arial" w:hAnsi="Arial" w:cs="Arial"/>
        </w:rPr>
        <w:t>Telefonní číslo:</w:t>
      </w:r>
      <w:r w:rsidRPr="00810CDC">
        <w:rPr>
          <w:rFonts w:ascii="Arial" w:hAnsi="Arial" w:cs="Arial"/>
        </w:rPr>
        <w:tab/>
        <w:t>739 592 775</w:t>
      </w:r>
    </w:p>
    <w:p w:rsidR="000D6C54" w:rsidRPr="00810CDC" w:rsidRDefault="000D6C54" w:rsidP="00267A32">
      <w:pPr>
        <w:spacing w:line="276" w:lineRule="auto"/>
        <w:jc w:val="both"/>
        <w:rPr>
          <w:rFonts w:ascii="Arial" w:hAnsi="Arial" w:cs="Arial"/>
        </w:rPr>
      </w:pPr>
      <w:r w:rsidRPr="00810CDC">
        <w:rPr>
          <w:rFonts w:ascii="Arial" w:hAnsi="Arial" w:cs="Arial"/>
        </w:rPr>
        <w:t>E-mail:</w:t>
      </w:r>
      <w:r w:rsidRPr="00810CDC">
        <w:t xml:space="preserve"> </w:t>
      </w:r>
      <w:r w:rsidRPr="00810CDC">
        <w:tab/>
      </w:r>
      <w:r w:rsidRPr="00810CDC">
        <w:tab/>
      </w:r>
      <w:r w:rsidRPr="00810CDC">
        <w:rPr>
          <w:rFonts w:ascii="Arial" w:hAnsi="Arial" w:cs="Arial"/>
        </w:rPr>
        <w:t>muklecany@mu-klecany.cz</w:t>
      </w:r>
    </w:p>
    <w:p w:rsidR="00E56187" w:rsidRDefault="00E56187" w:rsidP="00267A32">
      <w:pPr>
        <w:spacing w:line="276" w:lineRule="auto"/>
        <w:jc w:val="both"/>
        <w:rPr>
          <w:rFonts w:ascii="Arial" w:hAnsi="Arial" w:cs="Arial"/>
        </w:rPr>
      </w:pPr>
    </w:p>
    <w:p w:rsidR="000D6C54" w:rsidRDefault="006872B6" w:rsidP="00267A3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Č. j.: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A17B9">
        <w:rPr>
          <w:rFonts w:ascii="Arial" w:hAnsi="Arial" w:cs="Arial"/>
        </w:rPr>
        <w:t>ZSKL/481</w:t>
      </w:r>
      <w:r w:rsidR="0088324B">
        <w:rPr>
          <w:rFonts w:ascii="Arial" w:hAnsi="Arial" w:cs="Arial"/>
        </w:rPr>
        <w:t>/2023</w:t>
      </w:r>
    </w:p>
    <w:p w:rsidR="00214EB2" w:rsidRDefault="00214EB2" w:rsidP="00267A32">
      <w:pPr>
        <w:spacing w:line="276" w:lineRule="auto"/>
        <w:jc w:val="both"/>
        <w:rPr>
          <w:rFonts w:ascii="Arial" w:hAnsi="Arial" w:cs="Arial"/>
        </w:rPr>
      </w:pPr>
    </w:p>
    <w:p w:rsidR="000D6C54" w:rsidRPr="00411C12" w:rsidRDefault="000D6C54" w:rsidP="00267A32">
      <w:pPr>
        <w:spacing w:line="276" w:lineRule="auto"/>
        <w:jc w:val="both"/>
        <w:rPr>
          <w:rFonts w:ascii="Arial" w:hAnsi="Arial" w:cs="Arial"/>
        </w:rPr>
      </w:pPr>
      <w:r w:rsidRPr="00411C12">
        <w:rPr>
          <w:rFonts w:ascii="Arial" w:hAnsi="Arial" w:cs="Arial"/>
        </w:rPr>
        <w:t>Platnost dokume</w:t>
      </w:r>
      <w:r w:rsidR="00214EB2">
        <w:rPr>
          <w:rFonts w:ascii="Arial" w:hAnsi="Arial" w:cs="Arial"/>
        </w:rPr>
        <w:t>ntu: 1. 9. 2017</w:t>
      </w:r>
      <w:r w:rsidR="003A17B9">
        <w:rPr>
          <w:rFonts w:ascii="Arial" w:hAnsi="Arial" w:cs="Arial"/>
        </w:rPr>
        <w:t xml:space="preserve"> do 31. 8. 2025</w:t>
      </w:r>
    </w:p>
    <w:p w:rsidR="000D6C54" w:rsidRDefault="000D6C54" w:rsidP="00267A32">
      <w:pPr>
        <w:spacing w:line="276" w:lineRule="auto"/>
        <w:jc w:val="both"/>
        <w:rPr>
          <w:rFonts w:ascii="Arial" w:hAnsi="Arial" w:cs="Arial"/>
        </w:rPr>
      </w:pPr>
      <w:r w:rsidRPr="00411C12">
        <w:rPr>
          <w:rFonts w:ascii="Arial" w:hAnsi="Arial" w:cs="Arial"/>
        </w:rPr>
        <w:t>.</w:t>
      </w:r>
    </w:p>
    <w:p w:rsidR="00A25B31" w:rsidRDefault="003A17B9" w:rsidP="00267A3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Aktualizace ŠVP je od 1.</w:t>
      </w:r>
      <w:r w:rsidR="00A25B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9.</w:t>
      </w:r>
      <w:r w:rsidR="00A25B31">
        <w:rPr>
          <w:rFonts w:ascii="Arial" w:hAnsi="Arial" w:cs="Arial"/>
        </w:rPr>
        <w:t xml:space="preserve"> </w:t>
      </w:r>
      <w:r w:rsidR="009E5489">
        <w:rPr>
          <w:rFonts w:ascii="Arial" w:hAnsi="Arial" w:cs="Arial"/>
        </w:rPr>
        <w:t>2025</w:t>
      </w:r>
      <w:r w:rsidR="00214EB2">
        <w:rPr>
          <w:rFonts w:ascii="Arial" w:hAnsi="Arial" w:cs="Arial"/>
        </w:rPr>
        <w:t xml:space="preserve"> do 31.</w:t>
      </w:r>
      <w:r w:rsidR="00A25B31">
        <w:rPr>
          <w:rFonts w:ascii="Arial" w:hAnsi="Arial" w:cs="Arial"/>
        </w:rPr>
        <w:t xml:space="preserve"> </w:t>
      </w:r>
      <w:r w:rsidR="00214EB2">
        <w:rPr>
          <w:rFonts w:ascii="Arial" w:hAnsi="Arial" w:cs="Arial"/>
        </w:rPr>
        <w:t>8.</w:t>
      </w:r>
      <w:r w:rsidR="00A25B31">
        <w:rPr>
          <w:rFonts w:ascii="Arial" w:hAnsi="Arial" w:cs="Arial"/>
        </w:rPr>
        <w:t xml:space="preserve"> </w:t>
      </w:r>
      <w:r w:rsidR="009E5489">
        <w:rPr>
          <w:rFonts w:ascii="Arial" w:hAnsi="Arial" w:cs="Arial"/>
        </w:rPr>
        <w:t>2026</w:t>
      </w:r>
      <w:r w:rsidR="00E56187">
        <w:rPr>
          <w:rFonts w:ascii="Arial" w:hAnsi="Arial" w:cs="Arial"/>
        </w:rPr>
        <w:t>, p</w:t>
      </w:r>
      <w:r w:rsidR="007D0890">
        <w:rPr>
          <w:rFonts w:ascii="Arial" w:hAnsi="Arial" w:cs="Arial"/>
        </w:rPr>
        <w:t>rojedná</w:t>
      </w:r>
      <w:r w:rsidR="00A25B31">
        <w:rPr>
          <w:rFonts w:ascii="Arial" w:hAnsi="Arial" w:cs="Arial"/>
        </w:rPr>
        <w:t>no na pedagogické radě</w:t>
      </w:r>
    </w:p>
    <w:p w:rsidR="00E56187" w:rsidRDefault="009E5489" w:rsidP="00267A3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25. 8. 2025</w:t>
      </w:r>
      <w:bookmarkStart w:id="0" w:name="_GoBack"/>
      <w:bookmarkEnd w:id="0"/>
    </w:p>
    <w:p w:rsidR="000D6C54" w:rsidRPr="006B20D9" w:rsidRDefault="000D6C54" w:rsidP="0056095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2. </w:t>
      </w:r>
      <w:r w:rsidRPr="00FD6D5E">
        <w:rPr>
          <w:rFonts w:ascii="Arial" w:hAnsi="Arial" w:cs="Arial"/>
          <w:b/>
          <w:bCs/>
          <w:sz w:val="28"/>
          <w:szCs w:val="28"/>
        </w:rPr>
        <w:t>Charakteristika školy</w:t>
      </w:r>
    </w:p>
    <w:p w:rsidR="000D6C54" w:rsidRPr="00CA66C2" w:rsidRDefault="000D6C54" w:rsidP="00560951">
      <w:pPr>
        <w:jc w:val="both"/>
        <w:rPr>
          <w:rFonts w:ascii="Arial" w:hAnsi="Arial" w:cs="Arial"/>
        </w:rPr>
      </w:pPr>
    </w:p>
    <w:p w:rsidR="000D6C54" w:rsidRPr="00CA66C2" w:rsidRDefault="000D6C54" w:rsidP="00560951">
      <w:pPr>
        <w:ind w:firstLine="708"/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Naše mateřská škola se n</w:t>
      </w:r>
      <w:r>
        <w:rPr>
          <w:rFonts w:ascii="Arial" w:hAnsi="Arial" w:cs="Arial"/>
        </w:rPr>
        <w:t>achází na okraji města</w:t>
      </w:r>
      <w:r w:rsidRPr="00CA66C2">
        <w:rPr>
          <w:rFonts w:ascii="Arial" w:hAnsi="Arial" w:cs="Arial"/>
        </w:rPr>
        <w:t xml:space="preserve"> v těsné blízkosti základní školy a základní umělecké školy, což spatřujeme jako velký klad. Děti odcházející do školy, přestupují do prostředí, které je jim blízké a známé.</w:t>
      </w:r>
    </w:p>
    <w:p w:rsidR="000D6C54" w:rsidRDefault="000D6C54" w:rsidP="00560951">
      <w:pPr>
        <w:ind w:firstLine="708"/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 xml:space="preserve">Školka byla dostavěna a otevřena v roce 1980. Tvořily ji původně 4 třídy umístěné </w:t>
      </w:r>
      <w:r>
        <w:rPr>
          <w:rFonts w:ascii="Arial" w:hAnsi="Arial" w:cs="Arial"/>
        </w:rPr>
        <w:t>ve</w:t>
      </w:r>
      <w:r w:rsidRPr="00CA66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dvou</w:t>
      </w:r>
      <w:r w:rsidRPr="00CA66C2">
        <w:rPr>
          <w:rFonts w:ascii="Arial" w:hAnsi="Arial" w:cs="Arial"/>
        </w:rPr>
        <w:t xml:space="preserve"> pavilonech s kapacitou 120 dětí a jeden správní pavilon, ve kterém se nacházel služební byt a kuchyně. S postupem ča</w:t>
      </w:r>
      <w:r>
        <w:rPr>
          <w:rFonts w:ascii="Arial" w:hAnsi="Arial" w:cs="Arial"/>
        </w:rPr>
        <w:t xml:space="preserve">su děti ubývaly, a tak </w:t>
      </w:r>
      <w:r w:rsidRPr="00CA66C2">
        <w:rPr>
          <w:rFonts w:ascii="Arial" w:hAnsi="Arial" w:cs="Arial"/>
        </w:rPr>
        <w:t>došlo ke zrušení 2 tříd a posléze i kuchyně.</w:t>
      </w:r>
    </w:p>
    <w:p w:rsidR="000D6C54" w:rsidRDefault="000D6C54" w:rsidP="00D15FED">
      <w:pPr>
        <w:ind w:firstLine="708"/>
        <w:jc w:val="both"/>
        <w:rPr>
          <w:rFonts w:ascii="Arial" w:hAnsi="Arial" w:cs="Arial"/>
        </w:rPr>
      </w:pPr>
      <w:r w:rsidRPr="00810CDC">
        <w:rPr>
          <w:rFonts w:ascii="Arial" w:hAnsi="Arial" w:cs="Arial"/>
        </w:rPr>
        <w:t>V následujících letech</w:t>
      </w:r>
      <w:r>
        <w:rPr>
          <w:rFonts w:ascii="Arial" w:hAnsi="Arial" w:cs="Arial"/>
        </w:rPr>
        <w:t xml:space="preserve"> s přibývajícími počty obyvatel začal vzrůstat opět zájem o místa ve školce, a tak zde od roku 2007 až do současnosti proběhlo několik přestaveb a rekonstrukcí. Nyní se školka opět rozrostla a díky tomu získala nové vybavení i nový kabát. Tvoří ji 3 pavilony, které jsou navzájem propojené společnou chodbou. V každém pavilonu se na</w:t>
      </w:r>
      <w:r w:rsidR="00EB5925">
        <w:rPr>
          <w:rFonts w:ascii="Arial" w:hAnsi="Arial" w:cs="Arial"/>
        </w:rPr>
        <w:t>chází 2 třídy s kapacitou pro 25</w:t>
      </w:r>
      <w:r>
        <w:rPr>
          <w:rFonts w:ascii="Arial" w:hAnsi="Arial" w:cs="Arial"/>
        </w:rPr>
        <w:t xml:space="preserve"> dětí. Ke školce patří ještě jedna třída umístěná v areálu zák</w:t>
      </w:r>
      <w:r w:rsidR="00EB5925">
        <w:rPr>
          <w:rFonts w:ascii="Arial" w:hAnsi="Arial" w:cs="Arial"/>
        </w:rPr>
        <w:t>ladní školy, také s kapacitou 25</w:t>
      </w:r>
      <w:r>
        <w:rPr>
          <w:rFonts w:ascii="Arial" w:hAnsi="Arial" w:cs="Arial"/>
        </w:rPr>
        <w:t xml:space="preserve"> dětí, která má charakter firemní školky. Celková kap</w:t>
      </w:r>
      <w:r w:rsidR="00EB5925">
        <w:rPr>
          <w:rFonts w:ascii="Arial" w:hAnsi="Arial" w:cs="Arial"/>
        </w:rPr>
        <w:t>acita mateřské školy je nyní 175</w:t>
      </w:r>
      <w:r>
        <w:rPr>
          <w:rFonts w:ascii="Arial" w:hAnsi="Arial" w:cs="Arial"/>
        </w:rPr>
        <w:t xml:space="preserve"> dětí. </w:t>
      </w:r>
    </w:p>
    <w:p w:rsidR="000D6C54" w:rsidRDefault="000D6C54" w:rsidP="0056095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 rámci přestavby školky byla vytvořena i aula s malým podiem, která je součástí zrekonstruované budovy a využívá se ke sportovním aktivitám a kulturním akcím.</w:t>
      </w:r>
    </w:p>
    <w:p w:rsidR="000D6C54" w:rsidRDefault="000D6C54" w:rsidP="00560951">
      <w:pPr>
        <w:ind w:firstLine="708"/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Pavilony obklopuje</w:t>
      </w:r>
      <w:r>
        <w:rPr>
          <w:rFonts w:ascii="Arial" w:hAnsi="Arial" w:cs="Arial"/>
        </w:rPr>
        <w:t xml:space="preserve"> velká</w:t>
      </w:r>
      <w:r w:rsidRPr="00CA66C2">
        <w:rPr>
          <w:rFonts w:ascii="Arial" w:hAnsi="Arial" w:cs="Arial"/>
        </w:rPr>
        <w:t xml:space="preserve"> školní zahrada plná </w:t>
      </w:r>
      <w:r>
        <w:rPr>
          <w:rFonts w:ascii="Arial" w:hAnsi="Arial" w:cs="Arial"/>
        </w:rPr>
        <w:t xml:space="preserve">vzrostlých </w:t>
      </w:r>
      <w:r w:rsidRPr="00CA66C2">
        <w:rPr>
          <w:rFonts w:ascii="Arial" w:hAnsi="Arial" w:cs="Arial"/>
        </w:rPr>
        <w:t>borovic, smr</w:t>
      </w:r>
      <w:r>
        <w:rPr>
          <w:rFonts w:ascii="Arial" w:hAnsi="Arial" w:cs="Arial"/>
        </w:rPr>
        <w:t>ků a dalších</w:t>
      </w:r>
      <w:r w:rsidRPr="00CA66C2">
        <w:rPr>
          <w:rFonts w:ascii="Arial" w:hAnsi="Arial" w:cs="Arial"/>
        </w:rPr>
        <w:t xml:space="preserve"> keřů.</w:t>
      </w:r>
      <w:r>
        <w:rPr>
          <w:rFonts w:ascii="Arial" w:hAnsi="Arial" w:cs="Arial"/>
        </w:rPr>
        <w:t xml:space="preserve"> V srpnu 2011 se z dotace Letiště Ruzyně podařilo zahradu doplnit o malé hřiště s umělým povrchem určené pro míčové hry. Další rok došlo k celkové úpravě zahrady. Byly zde nainstalovány nové zahradní prvky, upraveno pískoviště s pískovou lagunou, prořezány stromy, opraven dřevěný domek. Při další rekonstrukci se rozšířily zahradní prvky pro děti mezi jednotlivými pavilony. Zahrada a její herní prvky umož</w:t>
      </w:r>
      <w:r w:rsidRPr="00810CDC">
        <w:rPr>
          <w:rFonts w:ascii="Arial" w:hAnsi="Arial" w:cs="Arial"/>
        </w:rPr>
        <w:t>ň</w:t>
      </w:r>
      <w:r>
        <w:rPr>
          <w:rFonts w:ascii="Arial" w:hAnsi="Arial" w:cs="Arial"/>
        </w:rPr>
        <w:t>ují dětem dostatek volného pohybu a bohaté sportovní vyžití.</w:t>
      </w:r>
    </w:p>
    <w:p w:rsidR="000D6C54" w:rsidRPr="00433E89" w:rsidRDefault="000D6C54" w:rsidP="005609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433E89">
        <w:rPr>
          <w:rFonts w:ascii="Arial" w:hAnsi="Arial" w:cs="Arial"/>
        </w:rPr>
        <w:t>11. 2002 došlo ke sloučení mateřské školy a základní školy a vznikl právní subjekt Mateřská škola a Základní škola Klecany. Od té doby školku spravuje ředitel základní školy. Vedením je pověřena vedoucí učitel</w:t>
      </w:r>
      <w:r w:rsidR="003A17B9">
        <w:rPr>
          <w:rFonts w:ascii="Arial" w:hAnsi="Arial" w:cs="Arial"/>
        </w:rPr>
        <w:t>ka. Spolu s ní kolektiv tvoří 18</w:t>
      </w:r>
      <w:r w:rsidRPr="00433E89">
        <w:rPr>
          <w:rFonts w:ascii="Arial" w:hAnsi="Arial" w:cs="Arial"/>
        </w:rPr>
        <w:t xml:space="preserve"> zaměstnanců. Př</w:t>
      </w:r>
      <w:r w:rsidR="003A17B9">
        <w:rPr>
          <w:rFonts w:ascii="Arial" w:hAnsi="Arial" w:cs="Arial"/>
        </w:rPr>
        <w:t>edškolní vzdělávání zajišťuje 13</w:t>
      </w:r>
      <w:r w:rsidRPr="00433E89">
        <w:rPr>
          <w:rFonts w:ascii="Arial" w:hAnsi="Arial" w:cs="Arial"/>
        </w:rPr>
        <w:t xml:space="preserve"> učitelek a 5 provozních zaměstnanců se stará o čistotu prostředí a výdej stravy.</w:t>
      </w:r>
    </w:p>
    <w:p w:rsidR="000D6C54" w:rsidRDefault="000D6C54" w:rsidP="0056095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A66C2">
        <w:rPr>
          <w:rFonts w:ascii="Arial" w:hAnsi="Arial" w:cs="Arial"/>
        </w:rPr>
        <w:t xml:space="preserve">Stravování </w:t>
      </w:r>
      <w:r>
        <w:rPr>
          <w:rFonts w:ascii="Arial" w:hAnsi="Arial" w:cs="Arial"/>
        </w:rPr>
        <w:t xml:space="preserve">v mateřské škole </w:t>
      </w:r>
      <w:r w:rsidRPr="00CA66C2">
        <w:rPr>
          <w:rFonts w:ascii="Arial" w:hAnsi="Arial" w:cs="Arial"/>
        </w:rPr>
        <w:t>zajišťuje školní jídelna</w:t>
      </w:r>
      <w:r>
        <w:rPr>
          <w:rFonts w:ascii="Arial" w:hAnsi="Arial" w:cs="Arial"/>
        </w:rPr>
        <w:t xml:space="preserve"> základní školy</w:t>
      </w:r>
      <w:r w:rsidRPr="00CA66C2">
        <w:rPr>
          <w:rFonts w:ascii="Arial" w:hAnsi="Arial" w:cs="Arial"/>
        </w:rPr>
        <w:t>, odkud je jídlo dováženo v termosech  a poté je dětem vydáváno v kuchyňkách na jednotlivých třídách.</w:t>
      </w:r>
    </w:p>
    <w:p w:rsidR="000D6C54" w:rsidRDefault="003A17B9" w:rsidP="0056095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této době má mateřská škola stále 7 tříd, kdy třída, která byla provozována v budově základní školy, je provozována místo auly v novém pavilonu mateřské školy. </w:t>
      </w:r>
    </w:p>
    <w:p w:rsidR="003A17B9" w:rsidRDefault="003A17B9" w:rsidP="00560951">
      <w:pPr>
        <w:ind w:firstLine="708"/>
        <w:jc w:val="both"/>
        <w:rPr>
          <w:rFonts w:ascii="Arial" w:hAnsi="Arial" w:cs="Arial"/>
        </w:rPr>
      </w:pPr>
    </w:p>
    <w:p w:rsidR="000D6C54" w:rsidRDefault="000D6C54" w:rsidP="00560951">
      <w:pPr>
        <w:jc w:val="both"/>
        <w:rPr>
          <w:rFonts w:ascii="Arial" w:hAnsi="Arial" w:cs="Arial"/>
          <w:b/>
          <w:bCs/>
        </w:rPr>
      </w:pPr>
      <w:r w:rsidRPr="00277788">
        <w:rPr>
          <w:rFonts w:ascii="Arial" w:hAnsi="Arial" w:cs="Arial"/>
          <w:b/>
          <w:bCs/>
        </w:rPr>
        <w:t xml:space="preserve">Co vám </w:t>
      </w:r>
      <w:r>
        <w:rPr>
          <w:rFonts w:ascii="Arial" w:hAnsi="Arial" w:cs="Arial"/>
          <w:b/>
          <w:bCs/>
        </w:rPr>
        <w:t xml:space="preserve">tedy </w:t>
      </w:r>
      <w:r w:rsidRPr="00277788">
        <w:rPr>
          <w:rFonts w:ascii="Arial" w:hAnsi="Arial" w:cs="Arial"/>
          <w:b/>
          <w:bCs/>
        </w:rPr>
        <w:t>naše školka může nabídnout?</w:t>
      </w:r>
    </w:p>
    <w:p w:rsidR="000D6C54" w:rsidRPr="00277788" w:rsidRDefault="000D6C54" w:rsidP="00560951">
      <w:pPr>
        <w:jc w:val="both"/>
        <w:rPr>
          <w:rFonts w:ascii="Arial" w:hAnsi="Arial" w:cs="Arial"/>
          <w:b/>
          <w:bCs/>
        </w:rPr>
      </w:pPr>
    </w:p>
    <w:p w:rsidR="000D6C54" w:rsidRDefault="000D6C54" w:rsidP="004F64D9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Výhodnou polohu</w:t>
      </w:r>
      <w:r w:rsidRPr="00277788">
        <w:rPr>
          <w:rFonts w:ascii="Arial" w:hAnsi="Arial" w:cs="Arial"/>
        </w:rPr>
        <w:t xml:space="preserve"> v klidném prostředí na okraji města v blízkosti základní školy, což spatřujeme</w:t>
      </w:r>
      <w:r>
        <w:rPr>
          <w:rFonts w:ascii="Arial" w:hAnsi="Arial" w:cs="Arial"/>
        </w:rPr>
        <w:t xml:space="preserve"> jako velkou přednost</w:t>
      </w:r>
      <w:r w:rsidRPr="00277788">
        <w:rPr>
          <w:rFonts w:ascii="Arial" w:hAnsi="Arial" w:cs="Arial"/>
        </w:rPr>
        <w:t xml:space="preserve"> pro děti odcházející do prvních tříd.</w:t>
      </w:r>
    </w:p>
    <w:p w:rsidR="000D6C54" w:rsidRDefault="000D6C54" w:rsidP="004F64D9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Nově zrekonstruovanou budovu obklopenou rozsáhlou zahradou plnou zeleně a herních prvků s prostornými nově vybavenými třídami, kde se děti mohou cítit bezpečně a mít pro sebe dostatek místa pro soukromí i volný pohyb.</w:t>
      </w:r>
    </w:p>
    <w:p w:rsidR="000D6C54" w:rsidRDefault="000D6C54" w:rsidP="004F64D9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Zajímavé celoroční projekty na různá témata obohacené dalšími doplňkovými akcemi pořádanými pro rodiče a děti jako je Svatomartinský lucerničkový průvod, Slet čarodějů a čarodějnic, Pohádkový les.</w:t>
      </w:r>
    </w:p>
    <w:p w:rsidR="000D6C54" w:rsidRDefault="000D6C54" w:rsidP="0039584F">
      <w:pPr>
        <w:jc w:val="both"/>
        <w:rPr>
          <w:rFonts w:ascii="Arial" w:hAnsi="Arial" w:cs="Arial"/>
        </w:rPr>
      </w:pPr>
    </w:p>
    <w:p w:rsidR="000D6C54" w:rsidRDefault="000D6C54" w:rsidP="0039584F">
      <w:pPr>
        <w:jc w:val="both"/>
        <w:rPr>
          <w:rFonts w:ascii="Arial" w:hAnsi="Arial" w:cs="Arial"/>
        </w:rPr>
      </w:pPr>
    </w:p>
    <w:p w:rsidR="000D6C54" w:rsidRDefault="000D6C54" w:rsidP="0039584F">
      <w:pPr>
        <w:jc w:val="both"/>
        <w:rPr>
          <w:rFonts w:ascii="Arial" w:hAnsi="Arial" w:cs="Arial"/>
        </w:rPr>
      </w:pPr>
    </w:p>
    <w:p w:rsidR="000D6C54" w:rsidRPr="0039584F" w:rsidRDefault="000D6C54" w:rsidP="0039584F">
      <w:pPr>
        <w:jc w:val="both"/>
        <w:rPr>
          <w:rFonts w:ascii="Arial" w:hAnsi="Arial" w:cs="Arial"/>
        </w:rPr>
      </w:pPr>
    </w:p>
    <w:p w:rsidR="000D6C54" w:rsidRDefault="000D6C54" w:rsidP="00560951">
      <w:pPr>
        <w:jc w:val="both"/>
        <w:rPr>
          <w:rFonts w:ascii="Arial" w:hAnsi="Arial" w:cs="Arial"/>
        </w:rPr>
      </w:pPr>
    </w:p>
    <w:p w:rsidR="000D6C54" w:rsidRDefault="000D6C54" w:rsidP="0039584F">
      <w:pPr>
        <w:jc w:val="both"/>
        <w:rPr>
          <w:rFonts w:ascii="Arial" w:hAnsi="Arial" w:cs="Arial"/>
          <w:b/>
          <w:bCs/>
          <w:sz w:val="32"/>
          <w:szCs w:val="32"/>
        </w:rPr>
      </w:pPr>
    </w:p>
    <w:p w:rsidR="000D6C54" w:rsidRDefault="000D6C54" w:rsidP="0039584F">
      <w:pPr>
        <w:jc w:val="both"/>
        <w:rPr>
          <w:rFonts w:ascii="Arial" w:hAnsi="Arial" w:cs="Arial"/>
          <w:b/>
          <w:bCs/>
          <w:sz w:val="32"/>
          <w:szCs w:val="32"/>
        </w:rPr>
      </w:pPr>
    </w:p>
    <w:p w:rsidR="000D6C54" w:rsidRDefault="000D6C54" w:rsidP="0039584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>3. Podmínky předškolního vzdělávání</w:t>
      </w:r>
    </w:p>
    <w:p w:rsidR="000D6C54" w:rsidRPr="0039584F" w:rsidRDefault="000D6C54" w:rsidP="0039584F">
      <w:pPr>
        <w:jc w:val="both"/>
        <w:rPr>
          <w:rFonts w:ascii="Arial" w:hAnsi="Arial" w:cs="Arial"/>
        </w:rPr>
      </w:pPr>
    </w:p>
    <w:p w:rsidR="000D6C54" w:rsidRDefault="000D6C54" w:rsidP="0039584F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E75287">
        <w:rPr>
          <w:rFonts w:ascii="Arial" w:hAnsi="Arial" w:cs="Arial"/>
          <w:b/>
          <w:bCs/>
          <w:sz w:val="28"/>
          <w:szCs w:val="28"/>
        </w:rPr>
        <w:t xml:space="preserve">3.1.  </w:t>
      </w:r>
      <w:r>
        <w:rPr>
          <w:rFonts w:ascii="Arial" w:hAnsi="Arial" w:cs="Arial"/>
          <w:b/>
          <w:bCs/>
          <w:sz w:val="28"/>
          <w:szCs w:val="28"/>
        </w:rPr>
        <w:tab/>
      </w:r>
      <w:r w:rsidR="003C4A55">
        <w:rPr>
          <w:rFonts w:ascii="Arial" w:hAnsi="Arial" w:cs="Arial"/>
          <w:b/>
          <w:bCs/>
          <w:sz w:val="28"/>
          <w:szCs w:val="28"/>
        </w:rPr>
        <w:t>Věcné</w:t>
      </w:r>
      <w:r w:rsidRPr="00E75287">
        <w:rPr>
          <w:rFonts w:ascii="Arial" w:hAnsi="Arial" w:cs="Arial"/>
          <w:b/>
          <w:bCs/>
          <w:sz w:val="28"/>
          <w:szCs w:val="28"/>
        </w:rPr>
        <w:t xml:space="preserve"> podmínky</w:t>
      </w:r>
    </w:p>
    <w:p w:rsidR="000D6C54" w:rsidRPr="00794CF3" w:rsidRDefault="000D6C54" w:rsidP="00560951">
      <w:pPr>
        <w:ind w:firstLine="708"/>
        <w:jc w:val="both"/>
        <w:rPr>
          <w:rFonts w:ascii="Arial" w:hAnsi="Arial" w:cs="Arial"/>
          <w:b/>
          <w:bCs/>
        </w:rPr>
      </w:pPr>
    </w:p>
    <w:p w:rsidR="000D6C54" w:rsidRPr="00CA66C2" w:rsidRDefault="000D6C54" w:rsidP="00560951">
      <w:pPr>
        <w:ind w:firstLine="708"/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 xml:space="preserve">Mateřská škola byla otevřena v roce 1980. </w:t>
      </w:r>
      <w:r>
        <w:rPr>
          <w:rFonts w:ascii="Arial" w:hAnsi="Arial" w:cs="Arial"/>
        </w:rPr>
        <w:t>Od té doby prošla velkými změnami. Je nově zrekonstruovaná. V rámci rekonstrukce došlo k zateplení všech pavilonů, k opravě stávajících balkonů, k opravě dřevěných podhledů, k výměně oken a vstupních dveří. Všechna okna jsou vybavena žaluziemi. Celá školka dostala i nový barevný kabát.</w:t>
      </w:r>
    </w:p>
    <w:p w:rsidR="000D6C54" w:rsidRDefault="000D6C54" w:rsidP="0056095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Školku v současnosti tvoří celkem tři</w:t>
      </w:r>
      <w:r w:rsidRPr="00CA66C2">
        <w:rPr>
          <w:rFonts w:ascii="Arial" w:hAnsi="Arial" w:cs="Arial"/>
        </w:rPr>
        <w:t xml:space="preserve"> pavilon</w:t>
      </w:r>
      <w:r>
        <w:rPr>
          <w:rFonts w:ascii="Arial" w:hAnsi="Arial" w:cs="Arial"/>
        </w:rPr>
        <w:t>y navzájem propojené</w:t>
      </w:r>
      <w:r w:rsidRPr="00CA66C2">
        <w:rPr>
          <w:rFonts w:ascii="Arial" w:hAnsi="Arial" w:cs="Arial"/>
        </w:rPr>
        <w:t xml:space="preserve"> dlouhou c</w:t>
      </w:r>
      <w:r>
        <w:rPr>
          <w:rFonts w:ascii="Arial" w:hAnsi="Arial" w:cs="Arial"/>
        </w:rPr>
        <w:t>hodbou. V pavilonech je celkem 6 tříd a společenská místnost, aula, která se využívá ke sportovním aktivitám a kulturním akcím. Pouze sedmá třída, odloučené pracoviště, Žabka se nachází v areálu základní školy.</w:t>
      </w:r>
    </w:p>
    <w:p w:rsidR="000D6C54" w:rsidRPr="00CA66C2" w:rsidRDefault="000D6C54" w:rsidP="0056095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Všechny t</w:t>
      </w:r>
      <w:r w:rsidRPr="00CA66C2">
        <w:rPr>
          <w:rFonts w:ascii="Arial" w:hAnsi="Arial" w:cs="Arial"/>
        </w:rPr>
        <w:t xml:space="preserve">řídy jsou světlé a prostorné, poskytují dostatek místa pro hru. </w:t>
      </w:r>
      <w:r>
        <w:rPr>
          <w:rFonts w:ascii="Arial" w:hAnsi="Arial" w:cs="Arial"/>
        </w:rPr>
        <w:t>Starší třídy, Ryba, Liška, Ježek a Kobylka, mají</w:t>
      </w:r>
      <w:r w:rsidRPr="00CA66C2">
        <w:rPr>
          <w:rFonts w:ascii="Arial" w:hAnsi="Arial" w:cs="Arial"/>
        </w:rPr>
        <w:t xml:space="preserve"> kromě herny k dispozici velkou místnost sloužící jako le</w:t>
      </w:r>
      <w:r>
        <w:rPr>
          <w:rFonts w:ascii="Arial" w:hAnsi="Arial" w:cs="Arial"/>
        </w:rPr>
        <w:t>hárna nebo prostor pro spontánní</w:t>
      </w:r>
      <w:r w:rsidRPr="00CA66C2">
        <w:rPr>
          <w:rFonts w:ascii="Arial" w:hAnsi="Arial" w:cs="Arial"/>
        </w:rPr>
        <w:t xml:space="preserve"> pohybové aktivity dětí.</w:t>
      </w:r>
      <w:r>
        <w:rPr>
          <w:rFonts w:ascii="Arial" w:hAnsi="Arial" w:cs="Arial"/>
        </w:rPr>
        <w:t xml:space="preserve"> Nově postavené 2 třídy, Beruška a Myška, jsou menší, plocha pro lehátka zde slouží zároveň jako herní prostor.</w:t>
      </w:r>
    </w:p>
    <w:p w:rsidR="000D6C54" w:rsidRPr="00CA66C2" w:rsidRDefault="000D6C54" w:rsidP="00560951">
      <w:pPr>
        <w:ind w:firstLine="708"/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Děti odpočívají na matracích (třída Liška, Ryba, Kobylka</w:t>
      </w:r>
      <w:r>
        <w:rPr>
          <w:rFonts w:ascii="Arial" w:hAnsi="Arial" w:cs="Arial"/>
        </w:rPr>
        <w:t>, Žabka,</w:t>
      </w:r>
      <w:r w:rsidRPr="00CA66C2">
        <w:rPr>
          <w:rFonts w:ascii="Arial" w:hAnsi="Arial" w:cs="Arial"/>
        </w:rPr>
        <w:t xml:space="preserve"> Beruška</w:t>
      </w:r>
      <w:r>
        <w:rPr>
          <w:rFonts w:ascii="Arial" w:hAnsi="Arial" w:cs="Arial"/>
        </w:rPr>
        <w:t>, Myška</w:t>
      </w:r>
      <w:r w:rsidRPr="00CA66C2">
        <w:rPr>
          <w:rFonts w:ascii="Arial" w:hAnsi="Arial" w:cs="Arial"/>
        </w:rPr>
        <w:t xml:space="preserve">) a dřevěných postýlkách (třída Ježek), které nahradily nevyhovující dřevěná lehátka.  </w:t>
      </w:r>
    </w:p>
    <w:p w:rsidR="000D6C54" w:rsidRDefault="000D6C54" w:rsidP="00560951">
      <w:pPr>
        <w:ind w:firstLine="708"/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 xml:space="preserve">Každé dítě má </w:t>
      </w:r>
      <w:r>
        <w:rPr>
          <w:rFonts w:ascii="Arial" w:hAnsi="Arial" w:cs="Arial"/>
        </w:rPr>
        <w:t xml:space="preserve">své </w:t>
      </w:r>
      <w:r w:rsidRPr="00CA66C2">
        <w:rPr>
          <w:rFonts w:ascii="Arial" w:hAnsi="Arial" w:cs="Arial"/>
        </w:rPr>
        <w:t>lůžkoviny opatřené jmenovk</w:t>
      </w:r>
      <w:r>
        <w:rPr>
          <w:rFonts w:ascii="Arial" w:hAnsi="Arial" w:cs="Arial"/>
        </w:rPr>
        <w:t xml:space="preserve">ou a jsou ukládány </w:t>
      </w:r>
      <w:r w:rsidRPr="00CA66C2">
        <w:rPr>
          <w:rFonts w:ascii="Arial" w:hAnsi="Arial" w:cs="Arial"/>
        </w:rPr>
        <w:t>do označených</w:t>
      </w:r>
      <w:r>
        <w:rPr>
          <w:rFonts w:ascii="Arial" w:hAnsi="Arial" w:cs="Arial"/>
        </w:rPr>
        <w:t xml:space="preserve"> oddělených</w:t>
      </w:r>
      <w:r w:rsidRPr="00CA66C2">
        <w:rPr>
          <w:rFonts w:ascii="Arial" w:hAnsi="Arial" w:cs="Arial"/>
        </w:rPr>
        <w:t xml:space="preserve"> poliček.</w:t>
      </w:r>
      <w:r>
        <w:rPr>
          <w:rFonts w:ascii="Arial" w:hAnsi="Arial" w:cs="Arial"/>
        </w:rPr>
        <w:t xml:space="preserve"> </w:t>
      </w:r>
      <w:r w:rsidRPr="00CA66C2">
        <w:rPr>
          <w:rFonts w:ascii="Arial" w:hAnsi="Arial" w:cs="Arial"/>
        </w:rPr>
        <w:t>Lůžkoviny se pravidelně vyměňují.</w:t>
      </w:r>
    </w:p>
    <w:p w:rsidR="000D6C54" w:rsidRDefault="000D6C54" w:rsidP="0056095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Od roku 2007 se postupně všechny třídy podařilo vybavit novým nábytkem, novými podlahovými krytinami (linolea, koberce) a došlo též k opravám sociálních zařízení (výměn WC, umyvadel a obkladů).</w:t>
      </w:r>
    </w:p>
    <w:p w:rsidR="000D6C54" w:rsidRDefault="000D6C54" w:rsidP="00560951">
      <w:pPr>
        <w:spacing w:before="100"/>
        <w:ind w:firstLine="709"/>
        <w:jc w:val="both"/>
        <w:rPr>
          <w:rFonts w:ascii="Comic Sans MS" w:hAnsi="Comic Sans MS" w:cs="Comic Sans MS"/>
        </w:rPr>
      </w:pPr>
      <w:r>
        <w:rPr>
          <w:rFonts w:ascii="Arial" w:hAnsi="Arial" w:cs="Arial"/>
        </w:rPr>
        <w:t>Třídy jsou vybaveny dostatečným množstvím vhodných hraček a didaktických pomůcek pro danou věkovou skupinu dětí a jsou jim k dispozici v otevřených skříňkách a poličkách</w:t>
      </w:r>
      <w:r w:rsidRPr="00560CC6">
        <w:rPr>
          <w:rFonts w:ascii="Comic Sans MS" w:hAnsi="Comic Sans MS" w:cs="Comic Sans MS"/>
        </w:rPr>
        <w:t xml:space="preserve">, </w:t>
      </w:r>
      <w:r w:rsidRPr="00BC195C">
        <w:rPr>
          <w:rFonts w:ascii="Arial" w:hAnsi="Arial" w:cs="Arial"/>
        </w:rPr>
        <w:t>aby si je děti mohly bez pomoci brát a záro</w:t>
      </w:r>
      <w:r>
        <w:rPr>
          <w:rFonts w:ascii="Arial" w:hAnsi="Arial" w:cs="Arial"/>
        </w:rPr>
        <w:t>veň se vyznaly v jejich ukládání.</w:t>
      </w:r>
      <w:r w:rsidRPr="00BC195C">
        <w:rPr>
          <w:rFonts w:ascii="Arial" w:hAnsi="Arial" w:cs="Arial"/>
        </w:rPr>
        <w:t xml:space="preserve"> </w:t>
      </w:r>
    </w:p>
    <w:p w:rsidR="000D6C54" w:rsidRPr="00BC195C" w:rsidRDefault="000D6C54" w:rsidP="00560951">
      <w:pPr>
        <w:spacing w:before="100"/>
        <w:ind w:firstLine="709"/>
        <w:jc w:val="both"/>
        <w:rPr>
          <w:rFonts w:ascii="Comic Sans MS" w:hAnsi="Comic Sans MS" w:cs="Comic Sans MS"/>
        </w:rPr>
      </w:pPr>
      <w:r>
        <w:rPr>
          <w:rFonts w:ascii="Arial" w:hAnsi="Arial" w:cs="Arial"/>
        </w:rPr>
        <w:t>Školka je obklopená velkou zahradou plnou vzrostlých smrků a borovic, které v létě vytváří příjemné stinné prostředí. V srpnu 2011 se z dotace Letiště Ruzyně podařilo zahradu doplnit o malé hřiště s umělým povrchem určené pro míčové hry.</w:t>
      </w:r>
    </w:p>
    <w:p w:rsidR="000D6C54" w:rsidRDefault="000D6C54" w:rsidP="005609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 v dalším roce došlo k celkové úpravě zahrady. V rámci dotace z Evropské unie zde byly nainstalovány nové zahradní prvky, upraveno pískoviště s pískovou lagunou, prořezány stromy, opraven dřevěný domek a dokoupen zahradní altán na hračky. Zahrada a její herní prvky umožňují dětem dostatek volného pohybu a její plné využití jak v letních, tak v zimních měsících.</w:t>
      </w:r>
    </w:p>
    <w:p w:rsidR="000D6C54" w:rsidRDefault="000D6C54" w:rsidP="00560951">
      <w:pPr>
        <w:ind w:firstLine="708"/>
        <w:jc w:val="both"/>
        <w:rPr>
          <w:rFonts w:ascii="Arial" w:hAnsi="Arial" w:cs="Arial"/>
        </w:rPr>
      </w:pPr>
      <w:r w:rsidRPr="00632BEF">
        <w:rPr>
          <w:rFonts w:ascii="Arial" w:hAnsi="Arial" w:cs="Arial"/>
        </w:rPr>
        <w:t>V lednu 2011 byl zaveden čipový systém pro vstup do školky, a tím zprovozněn pro rodiče zadní vchod</w:t>
      </w:r>
      <w:r>
        <w:rPr>
          <w:rFonts w:ascii="Arial" w:hAnsi="Arial" w:cs="Arial"/>
        </w:rPr>
        <w:t xml:space="preserve"> do MŠ i v odpoledních hodinách a zároveň zvýšena bezpečnost dětí v areálu školky.</w:t>
      </w:r>
    </w:p>
    <w:p w:rsidR="000D6C54" w:rsidRDefault="000D6C54" w:rsidP="00560951">
      <w:pPr>
        <w:ind w:firstLine="708"/>
        <w:jc w:val="both"/>
        <w:rPr>
          <w:rFonts w:ascii="Arial" w:hAnsi="Arial" w:cs="Arial"/>
        </w:rPr>
      </w:pPr>
      <w:r w:rsidRPr="00810CDC">
        <w:rPr>
          <w:rFonts w:ascii="Arial" w:hAnsi="Arial" w:cs="Arial"/>
        </w:rPr>
        <w:t>Při všech stavebních úpravách úzce spolupracujeme se zřizovatelem - městem Klecany, který nám podle finančních možností vychází vstříc.</w:t>
      </w:r>
    </w:p>
    <w:p w:rsidR="000D6C54" w:rsidRPr="00632BEF" w:rsidRDefault="000D6C54" w:rsidP="00560951">
      <w:pPr>
        <w:jc w:val="both"/>
        <w:rPr>
          <w:rFonts w:ascii="Arial" w:hAnsi="Arial" w:cs="Arial"/>
        </w:rPr>
      </w:pPr>
    </w:p>
    <w:p w:rsidR="000D6C54" w:rsidRPr="00B80D1B" w:rsidRDefault="000D6C54" w:rsidP="00560951">
      <w:pPr>
        <w:jc w:val="both"/>
        <w:rPr>
          <w:rFonts w:ascii="Arial" w:hAnsi="Arial" w:cs="Arial"/>
        </w:rPr>
      </w:pPr>
      <w:r w:rsidRPr="00B80D1B">
        <w:rPr>
          <w:rFonts w:ascii="Arial" w:hAnsi="Arial" w:cs="Arial"/>
        </w:rPr>
        <w:t>Záměry:</w:t>
      </w:r>
    </w:p>
    <w:p w:rsidR="00EB5925" w:rsidRDefault="000D6C54" w:rsidP="004F64D9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B80D1B">
        <w:rPr>
          <w:rFonts w:ascii="Arial" w:hAnsi="Arial" w:cs="Arial"/>
        </w:rPr>
        <w:t>Dle finančních možností dokupovat hračky a pomůcky</w:t>
      </w:r>
      <w:r>
        <w:rPr>
          <w:rFonts w:ascii="Arial" w:hAnsi="Arial" w:cs="Arial"/>
        </w:rPr>
        <w:t>.</w:t>
      </w:r>
    </w:p>
    <w:p w:rsidR="00EB5925" w:rsidRDefault="00EB5925" w:rsidP="004F64D9">
      <w:pPr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Zlepšit digitální vybavenost školky</w:t>
      </w:r>
    </w:p>
    <w:p w:rsidR="000D6C54" w:rsidRPr="00B80D1B" w:rsidRDefault="00EB5925" w:rsidP="004F64D9">
      <w:pPr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Dovybavit školku sportovním nářadím a náčiním</w:t>
      </w:r>
      <w:r w:rsidR="000D6C54">
        <w:rPr>
          <w:rFonts w:ascii="Arial" w:hAnsi="Arial" w:cs="Arial"/>
        </w:rPr>
        <w:t xml:space="preserve"> </w:t>
      </w:r>
      <w:r w:rsidR="00AB5789">
        <w:rPr>
          <w:rFonts w:ascii="Arial" w:hAnsi="Arial" w:cs="Arial"/>
        </w:rPr>
        <w:t xml:space="preserve">a lépe využívat </w:t>
      </w:r>
      <w:r>
        <w:rPr>
          <w:rFonts w:ascii="Arial" w:hAnsi="Arial" w:cs="Arial"/>
        </w:rPr>
        <w:t>prostor auly ke sportovním účelům</w:t>
      </w:r>
    </w:p>
    <w:p w:rsidR="000D6C54" w:rsidRPr="007C2A69" w:rsidRDefault="000D6C54" w:rsidP="004F64D9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B80D1B">
        <w:rPr>
          <w:rFonts w:ascii="Arial" w:hAnsi="Arial" w:cs="Arial"/>
        </w:rPr>
        <w:t>Zvýšit využívání všech pomůcek, hraček a náčiní</w:t>
      </w:r>
      <w:r>
        <w:rPr>
          <w:rFonts w:ascii="Arial" w:hAnsi="Arial" w:cs="Arial"/>
        </w:rPr>
        <w:t>.</w:t>
      </w:r>
    </w:p>
    <w:p w:rsidR="000D6C54" w:rsidRPr="00B80D1B" w:rsidRDefault="000D6C54" w:rsidP="004F64D9">
      <w:pPr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Opravit oplocení areálu – jedná se se zřizovatelem.</w:t>
      </w:r>
    </w:p>
    <w:p w:rsidR="000D6C54" w:rsidRPr="00791518" w:rsidRDefault="000D6C54" w:rsidP="004F64D9">
      <w:pPr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Zlepšit údržbu zahrady – písková laguna</w:t>
      </w:r>
      <w:r w:rsidRPr="00B80D1B">
        <w:rPr>
          <w:rFonts w:ascii="Arial" w:hAnsi="Arial" w:cs="Arial"/>
        </w:rPr>
        <w:t xml:space="preserve">, stříhání keřů, </w:t>
      </w:r>
      <w:r>
        <w:rPr>
          <w:rFonts w:ascii="Arial" w:hAnsi="Arial" w:cs="Arial"/>
        </w:rPr>
        <w:t>řezání větví</w:t>
      </w:r>
      <w:r w:rsidRPr="00B80D1B">
        <w:rPr>
          <w:rFonts w:ascii="Arial" w:hAnsi="Arial" w:cs="Arial"/>
        </w:rPr>
        <w:t>, osázení truhlíků na balkonech trvalkami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  <w:bCs/>
        </w:rPr>
        <w:t xml:space="preserve">  </w:t>
      </w:r>
    </w:p>
    <w:p w:rsidR="000D6C54" w:rsidRPr="00791518" w:rsidRDefault="000D6C54" w:rsidP="004F64D9">
      <w:pPr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Prořezat případně vykácet některé stromy, které stíní nebo zanášejí okapové roury na střechách – jedná se se zřizovatelem na základě zahradní studie. </w:t>
      </w:r>
    </w:p>
    <w:p w:rsidR="000D6C54" w:rsidRDefault="000D6C54" w:rsidP="004F64D9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B80D1B">
        <w:rPr>
          <w:rFonts w:ascii="Arial" w:hAnsi="Arial" w:cs="Arial"/>
        </w:rPr>
        <w:t>Spolu se zřizovatelem hledat možnosti vhodného parkování v blízkosti školky</w:t>
      </w:r>
      <w:r>
        <w:rPr>
          <w:rFonts w:ascii="Arial" w:hAnsi="Arial" w:cs="Arial"/>
        </w:rPr>
        <w:t>.</w:t>
      </w:r>
    </w:p>
    <w:p w:rsidR="000D6C54" w:rsidRDefault="000D6C54" w:rsidP="00560951">
      <w:pPr>
        <w:jc w:val="both"/>
        <w:rPr>
          <w:rFonts w:ascii="Arial" w:hAnsi="Arial" w:cs="Arial"/>
          <w:b/>
          <w:bCs/>
        </w:rPr>
      </w:pPr>
    </w:p>
    <w:p w:rsidR="000D6C54" w:rsidRDefault="000D6C54" w:rsidP="00560951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E75287">
        <w:rPr>
          <w:rFonts w:ascii="Arial" w:hAnsi="Arial" w:cs="Arial"/>
          <w:b/>
          <w:bCs/>
          <w:sz w:val="28"/>
          <w:szCs w:val="28"/>
        </w:rPr>
        <w:t xml:space="preserve">3.2.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E75287">
        <w:rPr>
          <w:rFonts w:ascii="Arial" w:hAnsi="Arial" w:cs="Arial"/>
          <w:b/>
          <w:bCs/>
          <w:sz w:val="28"/>
          <w:szCs w:val="28"/>
        </w:rPr>
        <w:t>Životospráva</w:t>
      </w:r>
    </w:p>
    <w:p w:rsidR="000D6C54" w:rsidRPr="00794CF3" w:rsidRDefault="000D6C54" w:rsidP="00560951">
      <w:pPr>
        <w:jc w:val="both"/>
        <w:rPr>
          <w:rFonts w:ascii="Arial" w:hAnsi="Arial" w:cs="Arial"/>
          <w:b/>
          <w:bCs/>
        </w:rPr>
      </w:pPr>
    </w:p>
    <w:p w:rsidR="000D6C54" w:rsidRPr="00CA66C2" w:rsidRDefault="000D6C54" w:rsidP="00560951">
      <w:pPr>
        <w:ind w:firstLine="708"/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V denním programu respektujeme individuální potřebu aktivity a odpočinku dítěte.</w:t>
      </w:r>
      <w:r>
        <w:rPr>
          <w:rFonts w:ascii="Arial" w:hAnsi="Arial" w:cs="Arial"/>
        </w:rPr>
        <w:t xml:space="preserve"> Každé dítě má </w:t>
      </w:r>
      <w:r w:rsidRPr="00CA66C2">
        <w:rPr>
          <w:rFonts w:ascii="Arial" w:hAnsi="Arial" w:cs="Arial"/>
        </w:rPr>
        <w:t>prostor pro aktivity dle vlastní volby, pro spontánní i řízenou činnost, relaxaci a odpočinek.</w:t>
      </w:r>
    </w:p>
    <w:p w:rsidR="000D6C54" w:rsidRPr="00CA66C2" w:rsidRDefault="000D6C54" w:rsidP="005609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 w:rsidRPr="00CA66C2">
        <w:rPr>
          <w:rFonts w:ascii="Arial" w:hAnsi="Arial" w:cs="Arial"/>
        </w:rPr>
        <w:t>Při odpoledním klidu nejsou děti nuceny spát. Pouze po obědě odpočívají při poslechu pohádky nebo relaxační hudby.</w:t>
      </w:r>
    </w:p>
    <w:p w:rsidR="000D6C54" w:rsidRDefault="000D6C54" w:rsidP="005609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 w:rsidRPr="00CA66C2">
        <w:rPr>
          <w:rFonts w:ascii="Arial" w:hAnsi="Arial" w:cs="Arial"/>
        </w:rPr>
        <w:t>Délku pobytu venku přizpůsobujeme počasí. Děti jsou každodenně dostatečně</w:t>
      </w:r>
    </w:p>
    <w:p w:rsidR="000D6C54" w:rsidRPr="00CA66C2" w:rsidRDefault="000D6C54" w:rsidP="005609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dlouhou dobu</w:t>
      </w:r>
      <w:r w:rsidRPr="00CA66C2">
        <w:rPr>
          <w:rFonts w:ascii="Arial" w:hAnsi="Arial" w:cs="Arial"/>
        </w:rPr>
        <w:t xml:space="preserve"> venku</w:t>
      </w:r>
      <w:r>
        <w:rPr>
          <w:rFonts w:ascii="Arial" w:hAnsi="Arial" w:cs="Arial"/>
        </w:rPr>
        <w:t xml:space="preserve"> (alespoň 2 hodiny). Jen v případě inverze </w:t>
      </w:r>
      <w:r w:rsidRPr="00810CDC">
        <w:rPr>
          <w:rFonts w:ascii="Arial" w:hAnsi="Arial" w:cs="Arial"/>
        </w:rPr>
        <w:t>nebo</w:t>
      </w:r>
      <w:r w:rsidRPr="00CA66C2">
        <w:rPr>
          <w:rFonts w:ascii="Arial" w:hAnsi="Arial" w:cs="Arial"/>
        </w:rPr>
        <w:t xml:space="preserve"> velkého </w:t>
      </w:r>
      <w:r>
        <w:rPr>
          <w:rFonts w:ascii="Arial" w:hAnsi="Arial" w:cs="Arial"/>
        </w:rPr>
        <w:t xml:space="preserve">mrazu se doba pobytu venku ruší. </w:t>
      </w:r>
      <w:r w:rsidRPr="00CA66C2">
        <w:rPr>
          <w:rFonts w:ascii="Arial" w:hAnsi="Arial" w:cs="Arial"/>
        </w:rPr>
        <w:t xml:space="preserve"> V teplejším období chodí děti ven i v odpoledních hodinách.</w:t>
      </w:r>
    </w:p>
    <w:p w:rsidR="000D6C54" w:rsidRPr="00CA66C2" w:rsidRDefault="000D6C54" w:rsidP="005609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 w:rsidRPr="00CA66C2">
        <w:rPr>
          <w:rFonts w:ascii="Arial" w:hAnsi="Arial" w:cs="Arial"/>
        </w:rPr>
        <w:t>Stravování zajišťuje školní jídelna při ZŠ. Strava</w:t>
      </w:r>
      <w:r w:rsidRPr="007E6995">
        <w:rPr>
          <w:rFonts w:ascii="Comic Sans MS" w:hAnsi="Comic Sans MS" w:cs="Comic Sans MS"/>
        </w:rPr>
        <w:t xml:space="preserve"> </w:t>
      </w:r>
      <w:r w:rsidRPr="000403E2">
        <w:rPr>
          <w:rFonts w:ascii="Arial" w:hAnsi="Arial" w:cs="Arial"/>
        </w:rPr>
        <w:t>splňuje požadavky na vyváženou a plnohodnotnou stravu</w:t>
      </w:r>
      <w:r>
        <w:rPr>
          <w:rFonts w:ascii="Arial" w:hAnsi="Arial" w:cs="Arial"/>
        </w:rPr>
        <w:t>,</w:t>
      </w:r>
      <w:r w:rsidRPr="000403E2">
        <w:rPr>
          <w:rFonts w:ascii="Arial" w:hAnsi="Arial" w:cs="Arial"/>
        </w:rPr>
        <w:t xml:space="preserve"> je dovážena v termosech a vydávána v kuchyňkách</w:t>
      </w:r>
      <w:r w:rsidRPr="00CA66C2">
        <w:rPr>
          <w:rFonts w:ascii="Arial" w:hAnsi="Arial" w:cs="Arial"/>
        </w:rPr>
        <w:t xml:space="preserve"> na jed</w:t>
      </w:r>
      <w:r>
        <w:rPr>
          <w:rFonts w:ascii="Arial" w:hAnsi="Arial" w:cs="Arial"/>
        </w:rPr>
        <w:t>notlivých třídách. Děti</w:t>
      </w:r>
      <w:r w:rsidRPr="00CA66C2">
        <w:rPr>
          <w:rFonts w:ascii="Arial" w:hAnsi="Arial" w:cs="Arial"/>
        </w:rPr>
        <w:t xml:space="preserve"> do jídla</w:t>
      </w:r>
      <w:r>
        <w:rPr>
          <w:rFonts w:ascii="Arial" w:hAnsi="Arial" w:cs="Arial"/>
        </w:rPr>
        <w:t xml:space="preserve"> nenutíme</w:t>
      </w:r>
      <w:r w:rsidRPr="00CA66C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mají možnost jídlo odmítnout. </w:t>
      </w:r>
      <w:r w:rsidRPr="00CA66C2">
        <w:rPr>
          <w:rFonts w:ascii="Arial" w:hAnsi="Arial" w:cs="Arial"/>
        </w:rPr>
        <w:t>Nejstarší děti se spolupodílí na přípravě ke stolování.</w:t>
      </w:r>
    </w:p>
    <w:p w:rsidR="000D6C54" w:rsidRPr="00CA66C2" w:rsidRDefault="000D6C54" w:rsidP="005609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 w:rsidRPr="00CA66C2">
        <w:rPr>
          <w:rFonts w:ascii="Arial" w:hAnsi="Arial" w:cs="Arial"/>
        </w:rPr>
        <w:t>Pitný režim je zajiš</w:t>
      </w:r>
      <w:r>
        <w:rPr>
          <w:rFonts w:ascii="Arial" w:hAnsi="Arial" w:cs="Arial"/>
        </w:rPr>
        <w:t xml:space="preserve">těn na každé třídě umělohmotným </w:t>
      </w:r>
      <w:r w:rsidR="00AD5DCE">
        <w:rPr>
          <w:rFonts w:ascii="Arial" w:hAnsi="Arial" w:cs="Arial"/>
        </w:rPr>
        <w:t>vymý</w:t>
      </w:r>
      <w:r w:rsidRPr="00CA66C2">
        <w:rPr>
          <w:rFonts w:ascii="Arial" w:hAnsi="Arial" w:cs="Arial"/>
        </w:rPr>
        <w:t>vatelným barelem s</w:t>
      </w:r>
      <w:r>
        <w:rPr>
          <w:rFonts w:ascii="Arial" w:hAnsi="Arial" w:cs="Arial"/>
        </w:rPr>
        <w:t> </w:t>
      </w:r>
      <w:r w:rsidRPr="00CA66C2">
        <w:rPr>
          <w:rFonts w:ascii="Arial" w:hAnsi="Arial" w:cs="Arial"/>
        </w:rPr>
        <w:t>kohoutkem</w:t>
      </w:r>
      <w:r>
        <w:rPr>
          <w:rFonts w:ascii="Arial" w:hAnsi="Arial" w:cs="Arial"/>
        </w:rPr>
        <w:t xml:space="preserve"> nebo </w:t>
      </w:r>
      <w:r w:rsidRPr="00810CDC">
        <w:rPr>
          <w:rFonts w:ascii="Arial" w:hAnsi="Arial" w:cs="Arial"/>
        </w:rPr>
        <w:t>plastovými konvicemi</w:t>
      </w:r>
      <w:r w:rsidRPr="00CA66C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CA66C2">
        <w:rPr>
          <w:rFonts w:ascii="Arial" w:hAnsi="Arial" w:cs="Arial"/>
        </w:rPr>
        <w:t>Děti mají</w:t>
      </w:r>
      <w:r>
        <w:rPr>
          <w:rFonts w:ascii="Arial" w:hAnsi="Arial" w:cs="Arial"/>
        </w:rPr>
        <w:t xml:space="preserve"> po celý den</w:t>
      </w:r>
      <w:r w:rsidRPr="00CA66C2">
        <w:rPr>
          <w:rFonts w:ascii="Arial" w:hAnsi="Arial" w:cs="Arial"/>
        </w:rPr>
        <w:t xml:space="preserve"> k</w:t>
      </w:r>
      <w:r>
        <w:rPr>
          <w:rFonts w:ascii="Arial" w:hAnsi="Arial" w:cs="Arial"/>
        </w:rPr>
        <w:t> </w:t>
      </w:r>
      <w:r w:rsidRPr="00CA66C2">
        <w:rPr>
          <w:rFonts w:ascii="Arial" w:hAnsi="Arial" w:cs="Arial"/>
        </w:rPr>
        <w:t>dispozic</w:t>
      </w:r>
      <w:r>
        <w:rPr>
          <w:rFonts w:ascii="Arial" w:hAnsi="Arial" w:cs="Arial"/>
        </w:rPr>
        <w:t>i vodu</w:t>
      </w:r>
      <w:r w:rsidRPr="00CA66C2">
        <w:rPr>
          <w:rFonts w:ascii="Arial" w:hAnsi="Arial" w:cs="Arial"/>
        </w:rPr>
        <w:t xml:space="preserve"> a samostatně se obsluhují </w:t>
      </w:r>
      <w:r>
        <w:rPr>
          <w:rFonts w:ascii="Arial" w:hAnsi="Arial" w:cs="Arial"/>
        </w:rPr>
        <w:t>podle své potřeby</w:t>
      </w:r>
      <w:r w:rsidRPr="00CA66C2">
        <w:rPr>
          <w:rFonts w:ascii="Arial" w:hAnsi="Arial" w:cs="Arial"/>
        </w:rPr>
        <w:t>. U menších dětí více dohlížíme, aby děti opravdu dostatečně pily. V letním období je zajištěn zvýšený pitný režim i při pobytu na školní zahradě.</w:t>
      </w:r>
    </w:p>
    <w:p w:rsidR="000D6C54" w:rsidRPr="00CA66C2" w:rsidRDefault="000D6C54" w:rsidP="00560951">
      <w:pPr>
        <w:jc w:val="both"/>
        <w:rPr>
          <w:rFonts w:ascii="Arial" w:hAnsi="Arial" w:cs="Arial"/>
        </w:rPr>
      </w:pPr>
    </w:p>
    <w:p w:rsidR="000D6C54" w:rsidRPr="00CA66C2" w:rsidRDefault="000D6C54" w:rsidP="00560951">
      <w:p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Záměry:</w:t>
      </w:r>
    </w:p>
    <w:p w:rsidR="000D6C54" w:rsidRPr="00CA66C2" w:rsidRDefault="000D6C54" w:rsidP="004F64D9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Podílet se</w:t>
      </w:r>
      <w:r>
        <w:rPr>
          <w:rFonts w:ascii="Arial" w:hAnsi="Arial" w:cs="Arial"/>
        </w:rPr>
        <w:t xml:space="preserve"> </w:t>
      </w:r>
      <w:r w:rsidRPr="00810CDC">
        <w:rPr>
          <w:rFonts w:ascii="Arial" w:hAnsi="Arial" w:cs="Arial"/>
        </w:rPr>
        <w:t>více</w:t>
      </w:r>
      <w:r w:rsidRPr="00CA66C2">
        <w:rPr>
          <w:rFonts w:ascii="Arial" w:hAnsi="Arial" w:cs="Arial"/>
        </w:rPr>
        <w:t xml:space="preserve"> na tvorb</w:t>
      </w:r>
      <w:r>
        <w:rPr>
          <w:rFonts w:ascii="Arial" w:hAnsi="Arial" w:cs="Arial"/>
        </w:rPr>
        <w:t>ě jídelníčku.</w:t>
      </w:r>
    </w:p>
    <w:p w:rsidR="000D6C54" w:rsidRPr="00CA66C2" w:rsidRDefault="000D6C54" w:rsidP="004F64D9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Důkladně dbát na dodržování pitného režimu u všech dětí</w:t>
      </w:r>
      <w:r>
        <w:rPr>
          <w:rFonts w:ascii="Arial" w:hAnsi="Arial" w:cs="Arial"/>
        </w:rPr>
        <w:t xml:space="preserve">. </w:t>
      </w:r>
    </w:p>
    <w:p w:rsidR="000D6C54" w:rsidRPr="00CA66C2" w:rsidRDefault="000D6C54" w:rsidP="004F64D9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Učit děti zdravému stravování</w:t>
      </w:r>
      <w:r>
        <w:rPr>
          <w:rFonts w:ascii="Arial" w:hAnsi="Arial" w:cs="Arial"/>
        </w:rPr>
        <w:t xml:space="preserve">. </w:t>
      </w:r>
    </w:p>
    <w:p w:rsidR="000D6C54" w:rsidRPr="00CA66C2" w:rsidRDefault="000D6C54" w:rsidP="004F64D9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Učit děti slušnému</w:t>
      </w:r>
      <w:r>
        <w:rPr>
          <w:rFonts w:ascii="Arial" w:hAnsi="Arial" w:cs="Arial"/>
        </w:rPr>
        <w:t xml:space="preserve"> kulturnímu</w:t>
      </w:r>
      <w:r w:rsidRPr="00CA66C2">
        <w:rPr>
          <w:rFonts w:ascii="Arial" w:hAnsi="Arial" w:cs="Arial"/>
        </w:rPr>
        <w:t xml:space="preserve"> stolování</w:t>
      </w:r>
      <w:r>
        <w:rPr>
          <w:rFonts w:ascii="Arial" w:hAnsi="Arial" w:cs="Arial"/>
        </w:rPr>
        <w:t xml:space="preserve">. </w:t>
      </w:r>
    </w:p>
    <w:p w:rsidR="000D6C54" w:rsidRPr="00CA66C2" w:rsidRDefault="000D6C54" w:rsidP="004F64D9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Dodržovat dostatečně dlouhý pobyt venku</w:t>
      </w:r>
      <w:r>
        <w:rPr>
          <w:rFonts w:ascii="Arial" w:hAnsi="Arial" w:cs="Arial"/>
        </w:rPr>
        <w:t xml:space="preserve">. </w:t>
      </w:r>
    </w:p>
    <w:p w:rsidR="000D6C54" w:rsidRDefault="000D6C54" w:rsidP="004F64D9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Podporovat zdravý životní styl – dostatek pohybu po celý den</w:t>
      </w:r>
      <w:r>
        <w:rPr>
          <w:rFonts w:ascii="Arial" w:hAnsi="Arial" w:cs="Arial"/>
        </w:rPr>
        <w:t>.</w:t>
      </w:r>
    </w:p>
    <w:p w:rsidR="00EB5925" w:rsidRPr="006B20D9" w:rsidRDefault="00EB5925" w:rsidP="004F64D9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Zapojovat se do sportovních projektů.</w:t>
      </w:r>
    </w:p>
    <w:p w:rsidR="000D6C54" w:rsidRPr="00794CF3" w:rsidRDefault="000D6C54" w:rsidP="00560951">
      <w:pPr>
        <w:jc w:val="both"/>
        <w:rPr>
          <w:rFonts w:ascii="Arial" w:hAnsi="Arial" w:cs="Arial"/>
          <w:b/>
          <w:bCs/>
        </w:rPr>
      </w:pPr>
    </w:p>
    <w:p w:rsidR="000D6C54" w:rsidRDefault="000D6C54" w:rsidP="00184A78">
      <w:pPr>
        <w:pStyle w:val="Odstavecseseznamem"/>
        <w:ind w:left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3.3.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F3715A">
        <w:rPr>
          <w:rFonts w:ascii="Arial" w:hAnsi="Arial" w:cs="Arial"/>
          <w:b/>
          <w:bCs/>
          <w:sz w:val="28"/>
          <w:szCs w:val="28"/>
        </w:rPr>
        <w:t>Psychosociální podmínky</w:t>
      </w:r>
    </w:p>
    <w:p w:rsidR="000D6C54" w:rsidRPr="00794CF3" w:rsidRDefault="000D6C54" w:rsidP="00560951">
      <w:pPr>
        <w:jc w:val="both"/>
        <w:rPr>
          <w:rFonts w:ascii="Calibri" w:hAnsi="Calibri" w:cs="Calibri"/>
          <w:lang w:eastAsia="en-US"/>
        </w:rPr>
      </w:pPr>
    </w:p>
    <w:p w:rsidR="000D6C54" w:rsidRDefault="000D6C54" w:rsidP="00560951">
      <w:pPr>
        <w:ind w:firstLine="708"/>
        <w:jc w:val="both"/>
        <w:rPr>
          <w:rFonts w:ascii="Arial" w:hAnsi="Arial" w:cs="Arial"/>
          <w:lang w:eastAsia="en-US"/>
        </w:rPr>
      </w:pPr>
      <w:r w:rsidRPr="00391F0C">
        <w:rPr>
          <w:rFonts w:ascii="Arial" w:hAnsi="Arial" w:cs="Arial"/>
          <w:lang w:eastAsia="en-US"/>
        </w:rPr>
        <w:t>Děti by se měly ve školce cítit dobře, spokojeně a bezpečně. Důležitý je pro</w:t>
      </w:r>
      <w:r>
        <w:rPr>
          <w:rFonts w:ascii="Arial" w:hAnsi="Arial" w:cs="Arial"/>
          <w:lang w:eastAsia="en-US"/>
        </w:rPr>
        <w:t xml:space="preserve"> ně první krok do neznáméh</w:t>
      </w:r>
      <w:r w:rsidRPr="00391F0C">
        <w:rPr>
          <w:rFonts w:ascii="Arial" w:hAnsi="Arial" w:cs="Arial"/>
          <w:lang w:eastAsia="en-US"/>
        </w:rPr>
        <w:t>o prostředí.</w:t>
      </w:r>
      <w:r>
        <w:rPr>
          <w:rFonts w:ascii="Arial" w:hAnsi="Arial" w:cs="Arial"/>
          <w:lang w:eastAsia="en-US"/>
        </w:rPr>
        <w:t xml:space="preserve"> </w:t>
      </w:r>
      <w:r w:rsidRPr="00CA66C2">
        <w:rPr>
          <w:rFonts w:ascii="Arial" w:hAnsi="Arial" w:cs="Arial"/>
        </w:rPr>
        <w:t>Naším hlavním cílem je</w:t>
      </w:r>
      <w:r>
        <w:rPr>
          <w:rFonts w:ascii="Arial" w:hAnsi="Arial" w:cs="Arial"/>
        </w:rPr>
        <w:t xml:space="preserve"> tedy</w:t>
      </w:r>
      <w:r w:rsidRPr="00CA66C2">
        <w:rPr>
          <w:rFonts w:ascii="Arial" w:hAnsi="Arial" w:cs="Arial"/>
        </w:rPr>
        <w:t xml:space="preserve"> správná adaptace dítěte na nové prostředí. Proto má každé dítě na přizpůsobení tolik času, kolik potřebuje. Rodiče </w:t>
      </w:r>
      <w:r>
        <w:rPr>
          <w:rFonts w:ascii="Arial" w:hAnsi="Arial" w:cs="Arial"/>
        </w:rPr>
        <w:t xml:space="preserve">by zpočátku měli zvážit délku pobytu dítěte a konzultovat s učitelkou zapojování jejich dítěte do dění ve školce a pak pobyt postupně prodlužovat. Každý rodič nově přijatého </w:t>
      </w:r>
      <w:r w:rsidRPr="00810CDC">
        <w:rPr>
          <w:rFonts w:ascii="Arial" w:hAnsi="Arial" w:cs="Arial"/>
        </w:rPr>
        <w:t>dítěte vyplní</w:t>
      </w:r>
      <w:r>
        <w:rPr>
          <w:rFonts w:ascii="Arial" w:hAnsi="Arial" w:cs="Arial"/>
        </w:rPr>
        <w:t xml:space="preserve"> dotazník, který napomůže učitelkám lépe jejich dítě poznat. </w:t>
      </w:r>
    </w:p>
    <w:p w:rsidR="000D6C54" w:rsidRPr="00E61225" w:rsidRDefault="000D6C54" w:rsidP="00560951">
      <w:pPr>
        <w:ind w:firstLine="708"/>
        <w:jc w:val="both"/>
        <w:rPr>
          <w:rFonts w:ascii="Arial" w:hAnsi="Arial" w:cs="Arial"/>
          <w:lang w:eastAsia="en-US"/>
        </w:rPr>
      </w:pPr>
      <w:r w:rsidRPr="00CA66C2">
        <w:rPr>
          <w:rFonts w:ascii="Arial" w:hAnsi="Arial" w:cs="Arial"/>
        </w:rPr>
        <w:t xml:space="preserve">Upřednostňujeme přirozené a citlivé jednání navozující klidnou </w:t>
      </w:r>
      <w:r>
        <w:rPr>
          <w:rFonts w:ascii="Arial" w:hAnsi="Arial" w:cs="Arial"/>
        </w:rPr>
        <w:t xml:space="preserve">kamarádskou </w:t>
      </w:r>
      <w:r w:rsidRPr="00CA66C2">
        <w:rPr>
          <w:rFonts w:ascii="Arial" w:hAnsi="Arial" w:cs="Arial"/>
        </w:rPr>
        <w:t>atmosféru bez spěchu.</w:t>
      </w:r>
      <w:r>
        <w:rPr>
          <w:rFonts w:ascii="Arial" w:hAnsi="Arial" w:cs="Arial"/>
        </w:rPr>
        <w:t xml:space="preserve"> Pozitivně oceňujeme snahu a činnosti dětí.</w:t>
      </w:r>
      <w:r w:rsidRPr="00CA66C2">
        <w:rPr>
          <w:rFonts w:ascii="Arial" w:hAnsi="Arial" w:cs="Arial"/>
        </w:rPr>
        <w:t xml:space="preserve"> Respektujeme</w:t>
      </w:r>
      <w:r>
        <w:rPr>
          <w:rFonts w:ascii="Arial" w:hAnsi="Arial" w:cs="Arial"/>
        </w:rPr>
        <w:t xml:space="preserve"> jejich </w:t>
      </w:r>
      <w:r w:rsidRPr="00810CDC">
        <w:rPr>
          <w:rFonts w:ascii="Arial" w:hAnsi="Arial" w:cs="Arial"/>
        </w:rPr>
        <w:lastRenderedPageBreak/>
        <w:t>potřeby a rovnocenné</w:t>
      </w:r>
      <w:r w:rsidRPr="00CA66C2">
        <w:rPr>
          <w:rFonts w:ascii="Arial" w:hAnsi="Arial" w:cs="Arial"/>
        </w:rPr>
        <w:t xml:space="preserve"> postavení. </w:t>
      </w:r>
      <w:r>
        <w:rPr>
          <w:rFonts w:ascii="Arial" w:hAnsi="Arial" w:cs="Arial"/>
        </w:rPr>
        <w:t xml:space="preserve">Spolu s dětmi vytváříme </w:t>
      </w:r>
      <w:r w:rsidRPr="00CA66C2">
        <w:rPr>
          <w:rFonts w:ascii="Arial" w:hAnsi="Arial" w:cs="Arial"/>
        </w:rPr>
        <w:t xml:space="preserve">pravidla třídy, která </w:t>
      </w:r>
      <w:r>
        <w:rPr>
          <w:rFonts w:ascii="Arial" w:hAnsi="Arial" w:cs="Arial"/>
        </w:rPr>
        <w:t>jim napomáhají naučit se společnému soužití a k</w:t>
      </w:r>
      <w:r w:rsidRPr="00CA66C2">
        <w:rPr>
          <w:rFonts w:ascii="Arial" w:hAnsi="Arial" w:cs="Arial"/>
        </w:rPr>
        <w:t>lademe důraz</w:t>
      </w:r>
      <w:r>
        <w:rPr>
          <w:rFonts w:ascii="Arial" w:hAnsi="Arial" w:cs="Arial"/>
        </w:rPr>
        <w:t xml:space="preserve"> na jejich dodržování. Samy jdeme příkladem. Vedeme děti</w:t>
      </w:r>
      <w:r w:rsidRPr="00CA66C2">
        <w:rPr>
          <w:rFonts w:ascii="Arial" w:hAnsi="Arial" w:cs="Arial"/>
        </w:rPr>
        <w:t xml:space="preserve"> k</w:t>
      </w:r>
      <w:r>
        <w:rPr>
          <w:rFonts w:ascii="Arial" w:hAnsi="Arial" w:cs="Arial"/>
        </w:rPr>
        <w:t> </w:t>
      </w:r>
      <w:r w:rsidRPr="00CA66C2">
        <w:rPr>
          <w:rFonts w:ascii="Arial" w:hAnsi="Arial" w:cs="Arial"/>
        </w:rPr>
        <w:t>aktivní spoluúčasti a samostatnému rozhodování. Sledujeme vzájemnou důvěru, toleranci, ohleduplnost a zdvořilost. Vylučujeme nezdravou soutěživost.</w:t>
      </w:r>
    </w:p>
    <w:p w:rsidR="000D6C54" w:rsidRPr="00CA66C2" w:rsidRDefault="000D6C54" w:rsidP="005609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  <w:t xml:space="preserve">Veškeré aktivity organizujeme tak, aby děti byly podněcovány k vlastní aktivitě a experimentování, k prožitku vlastní zkušeností, aby se zapojily do činností, pracovaly svým tempem. Pokud dítě potřebuje být samo anebo se nezapojit do aktivit, má možnost se uchýlit do klidného koutku a neúčastnit se společných činností ale třeba jen pozorovat. </w:t>
      </w:r>
    </w:p>
    <w:p w:rsidR="000D6C54" w:rsidRDefault="000D6C54" w:rsidP="00560951">
      <w:pPr>
        <w:ind w:firstLine="708"/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Nenásilnou formou a přiměřeně k</w:t>
      </w:r>
      <w:r>
        <w:rPr>
          <w:rFonts w:ascii="Arial" w:hAnsi="Arial" w:cs="Arial"/>
        </w:rPr>
        <w:t> </w:t>
      </w:r>
      <w:r w:rsidRPr="00CA66C2">
        <w:rPr>
          <w:rFonts w:ascii="Arial" w:hAnsi="Arial" w:cs="Arial"/>
        </w:rPr>
        <w:t>jejich věku seznamujeme děti se sociálně patologickými jevy jako je nebezpečí kouření, alkoholu, drogové závislosti, násilí</w:t>
      </w:r>
      <w:r>
        <w:rPr>
          <w:rFonts w:ascii="Arial" w:hAnsi="Arial" w:cs="Arial"/>
        </w:rPr>
        <w:t>, šikany</w:t>
      </w:r>
      <w:r w:rsidRPr="00CA66C2">
        <w:rPr>
          <w:rFonts w:ascii="Arial" w:hAnsi="Arial" w:cs="Arial"/>
        </w:rPr>
        <w:t xml:space="preserve"> a diskriminace.</w:t>
      </w:r>
      <w:r>
        <w:rPr>
          <w:rFonts w:ascii="Arial" w:hAnsi="Arial" w:cs="Arial"/>
        </w:rPr>
        <w:t xml:space="preserve"> Zatím jsme se u takto malých dětí s šikanou nesetkaly, ale spíše s projevy bezohlednosti, sobectví a někdy agresivity, proto hledáme metody k potlačení těchto negativních jevů. </w:t>
      </w:r>
    </w:p>
    <w:p w:rsidR="000D6C54" w:rsidRDefault="000D6C54" w:rsidP="00560951">
      <w:pPr>
        <w:ind w:firstLine="708"/>
        <w:jc w:val="both"/>
        <w:rPr>
          <w:rFonts w:ascii="Arial" w:hAnsi="Arial" w:cs="Arial"/>
        </w:rPr>
      </w:pPr>
    </w:p>
    <w:p w:rsidR="000D6C54" w:rsidRPr="00CA66C2" w:rsidRDefault="000D6C54" w:rsidP="00560951">
      <w:p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Záměry:</w:t>
      </w:r>
    </w:p>
    <w:p w:rsidR="000D6C54" w:rsidRPr="00CA66C2" w:rsidRDefault="000D6C54" w:rsidP="004F64D9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Vyvarovat se negativních komentářů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Komunikovat s</w:t>
      </w:r>
      <w:r>
        <w:rPr>
          <w:rFonts w:ascii="Arial" w:hAnsi="Arial" w:cs="Arial"/>
        </w:rPr>
        <w:t> </w:t>
      </w:r>
      <w:r w:rsidRPr="00CA66C2">
        <w:rPr>
          <w:rFonts w:ascii="Arial" w:hAnsi="Arial" w:cs="Arial"/>
        </w:rPr>
        <w:t>dětmi z</w:t>
      </w:r>
      <w:r>
        <w:rPr>
          <w:rFonts w:ascii="Arial" w:hAnsi="Arial" w:cs="Arial"/>
        </w:rPr>
        <w:t> </w:t>
      </w:r>
      <w:r w:rsidRPr="00CA66C2">
        <w:rPr>
          <w:rFonts w:ascii="Arial" w:hAnsi="Arial" w:cs="Arial"/>
        </w:rPr>
        <w:t>očí do očí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Důsledně dodržovat stanovená pravidla</w:t>
      </w:r>
      <w:r>
        <w:rPr>
          <w:rFonts w:ascii="Arial" w:hAnsi="Arial" w:cs="Arial"/>
        </w:rPr>
        <w:t xml:space="preserve"> a samy jít příkladem.</w:t>
      </w:r>
    </w:p>
    <w:p w:rsidR="000D6C54" w:rsidRDefault="000D6C54" w:rsidP="004F64D9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Udržovat klidnou atmosféru ve třídě</w:t>
      </w:r>
      <w:r>
        <w:rPr>
          <w:rFonts w:ascii="Arial" w:hAnsi="Arial" w:cs="Arial"/>
        </w:rPr>
        <w:t>.</w:t>
      </w:r>
    </w:p>
    <w:p w:rsidR="000D6C54" w:rsidRDefault="000D6C54" w:rsidP="004F64D9">
      <w:pPr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Hledat nové cesty, metody k potlačení negativních jevů u některých dětí formou školení, samostudia, spoluprací s odborníky.</w:t>
      </w:r>
    </w:p>
    <w:p w:rsidR="000D6C54" w:rsidRPr="00794CF3" w:rsidRDefault="000D6C54" w:rsidP="00560951">
      <w:pPr>
        <w:rPr>
          <w:rFonts w:ascii="Arial" w:hAnsi="Arial" w:cs="Arial"/>
          <w:b/>
          <w:bCs/>
        </w:rPr>
      </w:pPr>
    </w:p>
    <w:p w:rsidR="000D6C54" w:rsidRDefault="000D6C54" w:rsidP="00B4731D">
      <w:pPr>
        <w:pStyle w:val="Odstavecseseznamem"/>
        <w:ind w:left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3.4.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F3715A">
        <w:rPr>
          <w:rFonts w:ascii="Arial" w:hAnsi="Arial" w:cs="Arial"/>
          <w:b/>
          <w:bCs/>
          <w:sz w:val="28"/>
          <w:szCs w:val="28"/>
        </w:rPr>
        <w:t>Organizační podmínky</w:t>
      </w:r>
    </w:p>
    <w:p w:rsidR="000D6C54" w:rsidRPr="00794CF3" w:rsidRDefault="000D6C54" w:rsidP="00560951">
      <w:pPr>
        <w:pStyle w:val="Odstavecseseznamem"/>
        <w:rPr>
          <w:rFonts w:ascii="Arial" w:hAnsi="Arial" w:cs="Arial"/>
          <w:b/>
          <w:bCs/>
        </w:rPr>
      </w:pPr>
    </w:p>
    <w:p w:rsidR="000D6C54" w:rsidRPr="008D620A" w:rsidRDefault="000D6C54" w:rsidP="00560951">
      <w:pPr>
        <w:jc w:val="both"/>
        <w:rPr>
          <w:rFonts w:ascii="Arial" w:hAnsi="Arial" w:cs="Arial"/>
        </w:rPr>
      </w:pPr>
      <w:r w:rsidRPr="008D620A">
        <w:rPr>
          <w:rFonts w:ascii="Arial" w:hAnsi="Arial" w:cs="Arial"/>
        </w:rPr>
        <w:t xml:space="preserve">Kapacita </w:t>
      </w:r>
      <w:r>
        <w:rPr>
          <w:rFonts w:ascii="Arial" w:hAnsi="Arial" w:cs="Arial"/>
        </w:rPr>
        <w:t xml:space="preserve">naší </w:t>
      </w:r>
      <w:r w:rsidR="004C7143">
        <w:rPr>
          <w:rFonts w:ascii="Arial" w:hAnsi="Arial" w:cs="Arial"/>
        </w:rPr>
        <w:t>školky je 175</w:t>
      </w:r>
      <w:r w:rsidRPr="008D620A">
        <w:rPr>
          <w:rFonts w:ascii="Arial" w:hAnsi="Arial" w:cs="Arial"/>
        </w:rPr>
        <w:t xml:space="preserve"> dětí umístěných v 7 třídách. </w:t>
      </w:r>
    </w:p>
    <w:p w:rsidR="000D6C54" w:rsidRPr="008F49F9" w:rsidRDefault="000D6C54" w:rsidP="00560951">
      <w:pPr>
        <w:jc w:val="both"/>
        <w:rPr>
          <w:rFonts w:ascii="Arial" w:hAnsi="Arial" w:cs="Arial"/>
        </w:rPr>
      </w:pPr>
      <w:r w:rsidRPr="008F49F9">
        <w:rPr>
          <w:rFonts w:ascii="Arial" w:hAnsi="Arial" w:cs="Arial"/>
        </w:rPr>
        <w:t xml:space="preserve">Jednotlivé třídy se nazývají Ježek, Liška, Ryba, Beruška, Kobylka, Žabka a Myška. </w:t>
      </w:r>
    </w:p>
    <w:p w:rsidR="000D6C54" w:rsidRPr="008F49F9" w:rsidRDefault="000D6C54" w:rsidP="00560951">
      <w:pPr>
        <w:jc w:val="both"/>
        <w:rPr>
          <w:rFonts w:ascii="Arial" w:hAnsi="Arial" w:cs="Arial"/>
        </w:rPr>
      </w:pPr>
      <w:r w:rsidRPr="008F49F9">
        <w:rPr>
          <w:rFonts w:ascii="Arial" w:hAnsi="Arial" w:cs="Arial"/>
          <w:b/>
          <w:bCs/>
        </w:rPr>
        <w:t>Provoz</w:t>
      </w:r>
      <w:r w:rsidRPr="008F49F9">
        <w:rPr>
          <w:rFonts w:ascii="Arial" w:hAnsi="Arial" w:cs="Arial"/>
        </w:rPr>
        <w:t xml:space="preserve"> mateřské školy je od 6.30 do 16.30 hodin.</w:t>
      </w:r>
    </w:p>
    <w:p w:rsidR="000D6C54" w:rsidRPr="008F49F9" w:rsidRDefault="000D6C54" w:rsidP="00560951">
      <w:pPr>
        <w:jc w:val="both"/>
        <w:rPr>
          <w:rFonts w:ascii="Arial" w:hAnsi="Arial" w:cs="Arial"/>
        </w:rPr>
      </w:pPr>
      <w:r w:rsidRPr="008F49F9">
        <w:rPr>
          <w:rFonts w:ascii="Arial" w:hAnsi="Arial" w:cs="Arial"/>
          <w:b/>
          <w:bCs/>
        </w:rPr>
        <w:t>Příchod</w:t>
      </w:r>
      <w:r w:rsidRPr="008F49F9">
        <w:rPr>
          <w:rFonts w:ascii="Arial" w:hAnsi="Arial" w:cs="Arial"/>
        </w:rPr>
        <w:t xml:space="preserve"> do školky je do 8.00 hodin, pak se celý areál z důvodu bezpečnosti dětí uzamyká. Vstup do budovy je na čipy, které jsou aktivní vždy od 6.30 do 8.00 hodin, od 12.00 do 13.00 hodin a od 14.30 do 16.30 hodin.</w:t>
      </w:r>
    </w:p>
    <w:p w:rsidR="000D6C54" w:rsidRPr="00F3715A" w:rsidRDefault="000D6C54" w:rsidP="00560951">
      <w:pPr>
        <w:pStyle w:val="Odstavecseseznamem"/>
        <w:ind w:left="405"/>
        <w:jc w:val="both"/>
        <w:rPr>
          <w:rFonts w:ascii="Arial" w:hAnsi="Arial" w:cs="Arial"/>
        </w:rPr>
      </w:pPr>
    </w:p>
    <w:p w:rsidR="000D6C54" w:rsidRPr="008F49F9" w:rsidRDefault="003B4CEA" w:rsidP="0056095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Režim dne</w:t>
      </w:r>
      <w:r w:rsidR="000D6C54" w:rsidRPr="008F49F9">
        <w:rPr>
          <w:rFonts w:ascii="Arial" w:hAnsi="Arial" w:cs="Arial"/>
        </w:rPr>
        <w:t xml:space="preserve"> je dostatečně pružný, umožňuje reagovat na individuální možnosti dětí, na jejich aktuální potřeby.</w:t>
      </w:r>
    </w:p>
    <w:p w:rsidR="000D6C54" w:rsidRPr="00F3715A" w:rsidRDefault="000D6C54" w:rsidP="00560951">
      <w:pPr>
        <w:jc w:val="both"/>
        <w:rPr>
          <w:rFonts w:ascii="Arial" w:hAnsi="Arial" w:cs="Arial"/>
        </w:rPr>
      </w:pPr>
    </w:p>
    <w:p w:rsidR="000D6C54" w:rsidRPr="00F3715A" w:rsidRDefault="000D6C54" w:rsidP="00351E3B">
      <w:pPr>
        <w:pStyle w:val="Odstavecseseznamem"/>
        <w:ind w:left="405"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  <w:t>06:30 –  9:00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</w:t>
      </w:r>
      <w:r w:rsidRPr="00F3715A">
        <w:rPr>
          <w:rFonts w:ascii="Arial" w:hAnsi="Arial" w:cs="Arial"/>
        </w:rPr>
        <w:t>cházení dětí, hry a spontánní činnosti, individuální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přístup</w:t>
      </w:r>
      <w:r w:rsidRPr="00F3715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3715A">
        <w:rPr>
          <w:rFonts w:ascii="Arial" w:hAnsi="Arial" w:cs="Arial"/>
        </w:rPr>
        <w:t>pitný</w:t>
      </w:r>
      <w:r>
        <w:rPr>
          <w:rFonts w:ascii="Arial" w:hAnsi="Arial" w:cs="Arial"/>
        </w:rPr>
        <w:t xml:space="preserve"> r</w:t>
      </w:r>
      <w:r w:rsidRPr="00F3715A">
        <w:rPr>
          <w:rFonts w:ascii="Arial" w:hAnsi="Arial" w:cs="Arial"/>
        </w:rPr>
        <w:t>ežim, hygiena, zdravotní cvičení a TV chvilky</w:t>
      </w:r>
    </w:p>
    <w:p w:rsidR="000D6C54" w:rsidRDefault="000D6C54" w:rsidP="00351E3B">
      <w:pPr>
        <w:pStyle w:val="Odstavecseseznamem"/>
        <w:ind w:left="709" w:hanging="3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  <w:t xml:space="preserve">09:00 – 09:15 </w:t>
      </w:r>
      <w:r>
        <w:rPr>
          <w:rFonts w:ascii="Arial" w:hAnsi="Arial" w:cs="Arial"/>
        </w:rPr>
        <w:tab/>
      </w:r>
      <w:r w:rsidRPr="00F3715A">
        <w:rPr>
          <w:rFonts w:ascii="Arial" w:hAnsi="Arial" w:cs="Arial"/>
        </w:rPr>
        <w:t>svačina</w:t>
      </w:r>
    </w:p>
    <w:p w:rsidR="000D6C54" w:rsidRPr="00F3715A" w:rsidRDefault="000D6C54" w:rsidP="00560951">
      <w:pPr>
        <w:pStyle w:val="Odstavecseseznamem"/>
        <w:ind w:left="40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09:</w:t>
      </w:r>
      <w:r w:rsidRPr="00F3715A">
        <w:rPr>
          <w:rFonts w:ascii="Arial" w:hAnsi="Arial" w:cs="Arial"/>
        </w:rPr>
        <w:t xml:space="preserve">15 – </w:t>
      </w:r>
      <w:r>
        <w:rPr>
          <w:rFonts w:ascii="Arial" w:hAnsi="Arial" w:cs="Arial"/>
        </w:rPr>
        <w:t>10:</w:t>
      </w:r>
      <w:r w:rsidRPr="00F3715A">
        <w:rPr>
          <w:rFonts w:ascii="Arial" w:hAnsi="Arial" w:cs="Arial"/>
        </w:rPr>
        <w:t>00</w:t>
      </w:r>
      <w:r>
        <w:rPr>
          <w:rFonts w:ascii="Arial" w:hAnsi="Arial" w:cs="Arial"/>
        </w:rPr>
        <w:tab/>
      </w:r>
      <w:r w:rsidRPr="00F3715A">
        <w:rPr>
          <w:rFonts w:ascii="Arial" w:hAnsi="Arial" w:cs="Arial"/>
        </w:rPr>
        <w:t>řízené činnosti, hygiena, příprava na pobyt venku</w:t>
      </w:r>
    </w:p>
    <w:p w:rsidR="000D6C54" w:rsidRPr="00F3715A" w:rsidRDefault="000D6C54" w:rsidP="00560951">
      <w:pPr>
        <w:pStyle w:val="Odstavecseseznamem"/>
        <w:ind w:left="40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10:00 – 12:</w:t>
      </w:r>
      <w:r w:rsidRPr="00F3715A">
        <w:rPr>
          <w:rFonts w:ascii="Arial" w:hAnsi="Arial" w:cs="Arial"/>
        </w:rPr>
        <w:t>00</w:t>
      </w:r>
      <w:r>
        <w:rPr>
          <w:rFonts w:ascii="Arial" w:hAnsi="Arial" w:cs="Arial"/>
        </w:rPr>
        <w:tab/>
      </w:r>
      <w:r w:rsidRPr="00F3715A">
        <w:rPr>
          <w:rFonts w:ascii="Arial" w:hAnsi="Arial" w:cs="Arial"/>
        </w:rPr>
        <w:t>pobyt venku</w:t>
      </w:r>
    </w:p>
    <w:p w:rsidR="000D6C54" w:rsidRPr="00F3715A" w:rsidRDefault="000D6C54" w:rsidP="00560951">
      <w:pPr>
        <w:pStyle w:val="Odstavecseseznamem"/>
        <w:ind w:left="40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12:00 – 13:</w:t>
      </w:r>
      <w:r w:rsidRPr="00F3715A">
        <w:rPr>
          <w:rFonts w:ascii="Arial" w:hAnsi="Arial" w:cs="Arial"/>
        </w:rPr>
        <w:t>00</w:t>
      </w:r>
      <w:r>
        <w:rPr>
          <w:rFonts w:ascii="Arial" w:hAnsi="Arial" w:cs="Arial"/>
        </w:rPr>
        <w:tab/>
      </w:r>
      <w:r w:rsidRPr="00F3715A">
        <w:rPr>
          <w:rFonts w:ascii="Arial" w:hAnsi="Arial" w:cs="Arial"/>
        </w:rPr>
        <w:t>oběd, hygiena, příprava na polední klid</w:t>
      </w:r>
    </w:p>
    <w:p w:rsidR="000D6C54" w:rsidRPr="00F3715A" w:rsidRDefault="000D6C54" w:rsidP="00560951">
      <w:pPr>
        <w:pStyle w:val="Odstavecseseznamem"/>
        <w:ind w:left="40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13:00 – 14:</w:t>
      </w:r>
      <w:r w:rsidRPr="00F3715A">
        <w:rPr>
          <w:rFonts w:ascii="Arial" w:hAnsi="Arial" w:cs="Arial"/>
        </w:rPr>
        <w:t>00</w:t>
      </w:r>
      <w:r>
        <w:rPr>
          <w:rFonts w:ascii="Arial" w:hAnsi="Arial" w:cs="Arial"/>
        </w:rPr>
        <w:tab/>
      </w:r>
      <w:r w:rsidRPr="00F3715A">
        <w:rPr>
          <w:rFonts w:ascii="Arial" w:hAnsi="Arial" w:cs="Arial"/>
        </w:rPr>
        <w:t xml:space="preserve">polední klid, poslech pohádky, relaxační hudby, spánek dětí </w:t>
      </w:r>
    </w:p>
    <w:p w:rsidR="000D6C54" w:rsidRDefault="000D6C54" w:rsidP="00351E3B">
      <w:pPr>
        <w:pStyle w:val="Odstavecseseznamem"/>
        <w:ind w:left="4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3715A">
        <w:rPr>
          <w:rFonts w:ascii="Arial" w:hAnsi="Arial" w:cs="Arial"/>
        </w:rPr>
        <w:t>nebo odpočinek nespících dětí</w:t>
      </w:r>
      <w:r w:rsidR="003E2DEF">
        <w:rPr>
          <w:rFonts w:ascii="Arial" w:hAnsi="Arial" w:cs="Arial"/>
        </w:rPr>
        <w:t xml:space="preserve"> (klidové aktivity u stolečku)</w:t>
      </w:r>
    </w:p>
    <w:p w:rsidR="000D6C54" w:rsidRDefault="000D6C54" w:rsidP="00351E3B">
      <w:pPr>
        <w:pStyle w:val="Odstavecseseznamem"/>
        <w:ind w:left="40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14:00 – 16:30</w:t>
      </w:r>
      <w:r>
        <w:rPr>
          <w:rFonts w:ascii="Arial" w:hAnsi="Arial" w:cs="Arial"/>
        </w:rPr>
        <w:tab/>
      </w:r>
      <w:r w:rsidRPr="00F3715A">
        <w:rPr>
          <w:rFonts w:ascii="Arial" w:hAnsi="Arial" w:cs="Arial"/>
        </w:rPr>
        <w:t xml:space="preserve">vstávání, svačina, spontánní činnosti, dokončování činností </w:t>
      </w:r>
      <w:r>
        <w:rPr>
          <w:rFonts w:ascii="Arial" w:hAnsi="Arial" w:cs="Arial"/>
        </w:rPr>
        <w:t xml:space="preserve">   </w:t>
      </w:r>
    </w:p>
    <w:p w:rsidR="000D6C54" w:rsidRPr="00F3715A" w:rsidRDefault="000D6C54" w:rsidP="00560951">
      <w:pPr>
        <w:pStyle w:val="Odstavecseseznamem"/>
        <w:ind w:left="2124" w:hanging="171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</w:t>
      </w:r>
      <w:r w:rsidRPr="00F3715A">
        <w:rPr>
          <w:rFonts w:ascii="Arial" w:hAnsi="Arial" w:cs="Arial"/>
        </w:rPr>
        <w:t xml:space="preserve"> dopoledne, individuální přístup, pitný režim, pobyt venku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3715A">
        <w:rPr>
          <w:rFonts w:ascii="Arial" w:hAnsi="Arial" w:cs="Arial"/>
        </w:rPr>
        <w:t xml:space="preserve">dle </w:t>
      </w:r>
      <w:r>
        <w:rPr>
          <w:rFonts w:ascii="Arial" w:hAnsi="Arial" w:cs="Arial"/>
        </w:rPr>
        <w:t>p</w:t>
      </w:r>
      <w:r w:rsidRPr="00F3715A">
        <w:rPr>
          <w:rFonts w:ascii="Arial" w:hAnsi="Arial" w:cs="Arial"/>
        </w:rPr>
        <w:t>očasí, rozcházení dětí</w:t>
      </w:r>
    </w:p>
    <w:p w:rsidR="000D6C54" w:rsidRPr="00F3715A" w:rsidRDefault="000D6C54" w:rsidP="00560951">
      <w:pPr>
        <w:pStyle w:val="Odstavecseseznamem"/>
        <w:ind w:left="405"/>
        <w:jc w:val="both"/>
        <w:rPr>
          <w:rFonts w:ascii="Arial" w:hAnsi="Arial" w:cs="Arial"/>
        </w:rPr>
      </w:pPr>
    </w:p>
    <w:p w:rsidR="000D6C54" w:rsidRDefault="000D6C54" w:rsidP="00560951">
      <w:r>
        <w:rPr>
          <w:rFonts w:ascii="Arial" w:hAnsi="Arial" w:cs="Arial"/>
        </w:rPr>
        <w:t xml:space="preserve">Organizační dění </w:t>
      </w:r>
      <w:r w:rsidRPr="00F3715A">
        <w:rPr>
          <w:rFonts w:ascii="Arial" w:hAnsi="Arial" w:cs="Arial"/>
        </w:rPr>
        <w:t>je zajištěn</w:t>
      </w:r>
      <w:r>
        <w:rPr>
          <w:rFonts w:ascii="Arial" w:hAnsi="Arial" w:cs="Arial"/>
        </w:rPr>
        <w:t>o</w:t>
      </w:r>
      <w:r w:rsidRPr="00F3715A">
        <w:rPr>
          <w:rFonts w:ascii="Arial" w:hAnsi="Arial" w:cs="Arial"/>
        </w:rPr>
        <w:t xml:space="preserve"> Školním řádem, s nímž jsou rodiče s</w:t>
      </w:r>
      <w:r>
        <w:rPr>
          <w:rFonts w:ascii="Arial" w:hAnsi="Arial" w:cs="Arial"/>
        </w:rPr>
        <w:t>eznámeni na třídních schůzkách</w:t>
      </w:r>
      <w:r w:rsidRPr="00F3715A">
        <w:rPr>
          <w:rFonts w:ascii="Arial" w:hAnsi="Arial" w:cs="Arial"/>
        </w:rPr>
        <w:t>.</w:t>
      </w:r>
      <w:r>
        <w:t xml:space="preserve">  </w:t>
      </w:r>
    </w:p>
    <w:p w:rsidR="00B5069E" w:rsidRPr="00A55B2C" w:rsidRDefault="00B5069E" w:rsidP="00B5069E">
      <w:pPr>
        <w:autoSpaceDE w:val="0"/>
        <w:autoSpaceDN w:val="0"/>
        <w:adjustRightInd w:val="0"/>
        <w:rPr>
          <w:rFonts w:ascii="Arial" w:eastAsia="Calibri" w:hAnsi="Arial" w:cs="Arial"/>
          <w:b/>
          <w:lang w:eastAsia="en-US"/>
        </w:rPr>
      </w:pPr>
      <w:r w:rsidRPr="00A55B2C">
        <w:rPr>
          <w:rFonts w:ascii="Arial" w:eastAsia="Calibri" w:hAnsi="Arial" w:cs="Arial"/>
          <w:b/>
          <w:lang w:eastAsia="en-US"/>
        </w:rPr>
        <w:lastRenderedPageBreak/>
        <w:t>DISTANČNÍ VÝUKA</w:t>
      </w:r>
    </w:p>
    <w:p w:rsidR="00B5069E" w:rsidRPr="00A55B2C" w:rsidRDefault="00B5069E" w:rsidP="00A55B2C">
      <w:pPr>
        <w:ind w:firstLine="709"/>
        <w:rPr>
          <w:rFonts w:ascii="Arial" w:eastAsia="Calibri" w:hAnsi="Arial" w:cs="Arial"/>
          <w:lang w:eastAsia="en-US"/>
        </w:rPr>
      </w:pPr>
      <w:r w:rsidRPr="00A55B2C">
        <w:rPr>
          <w:rFonts w:ascii="Arial" w:eastAsia="Calibri" w:hAnsi="Arial" w:cs="Arial"/>
          <w:lang w:eastAsia="en-US"/>
        </w:rPr>
        <w:t>Pokud z důvodu krizového opatření vyhlášeného podle krizového zákona nebo z důvodu nařízení mimořádného opatření podle zvláštního zákona, anebo z důvodu nařízení karantény podle zákona o ochraně veřejného zdraví není možná osobní přítomnost většiny dětí, pro které je předškolní vzdělávání povinné, z mateřské školy nebo z nejméně jedné třídy, ve které se vzdělávají pouze tyto děti, poskytuje škola dotčeným dětem vzdělávání distančním způsobem.</w:t>
      </w:r>
    </w:p>
    <w:p w:rsidR="00B5069E" w:rsidRPr="00A55B2C" w:rsidRDefault="00B5069E" w:rsidP="00B5069E">
      <w:pPr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  <w:r w:rsidRPr="00A55B2C">
        <w:rPr>
          <w:rFonts w:ascii="Arial" w:eastAsia="Calibri" w:hAnsi="Arial" w:cs="Arial"/>
          <w:lang w:eastAsia="en-US"/>
        </w:rPr>
        <w:t>V souladu s ustanovením § 184a školského zákona je stanovena:</w:t>
      </w:r>
    </w:p>
    <w:p w:rsidR="00A55B2C" w:rsidRPr="00A55B2C" w:rsidRDefault="00B5069E" w:rsidP="00A55B2C">
      <w:pPr>
        <w:autoSpaceDE w:val="0"/>
        <w:autoSpaceDN w:val="0"/>
        <w:adjustRightInd w:val="0"/>
        <w:ind w:firstLine="708"/>
        <w:rPr>
          <w:rFonts w:ascii="Arial" w:eastAsia="Calibri" w:hAnsi="Arial" w:cs="Arial"/>
          <w:lang w:eastAsia="en-US"/>
        </w:rPr>
      </w:pPr>
      <w:r w:rsidRPr="00A55B2C">
        <w:rPr>
          <w:rFonts w:ascii="Arial" w:eastAsia="Calibri" w:hAnsi="Arial" w:cs="Arial"/>
          <w:lang w:eastAsia="en-US"/>
        </w:rPr>
        <w:t>a) povinnost mateřské školy zajistit vzdělávání dist</w:t>
      </w:r>
      <w:r w:rsidR="00A55B2C" w:rsidRPr="00A55B2C">
        <w:rPr>
          <w:rFonts w:ascii="Arial" w:eastAsia="Calibri" w:hAnsi="Arial" w:cs="Arial"/>
          <w:lang w:eastAsia="en-US"/>
        </w:rPr>
        <w:t xml:space="preserve">ančním způsobem pro děti,     </w:t>
      </w:r>
    </w:p>
    <w:p w:rsidR="00B5069E" w:rsidRPr="00A55B2C" w:rsidRDefault="00A55B2C" w:rsidP="00A55B2C">
      <w:pPr>
        <w:autoSpaceDE w:val="0"/>
        <w:autoSpaceDN w:val="0"/>
        <w:adjustRightInd w:val="0"/>
        <w:ind w:firstLine="708"/>
        <w:rPr>
          <w:rFonts w:ascii="Arial" w:eastAsia="Calibri" w:hAnsi="Arial" w:cs="Arial"/>
          <w:lang w:eastAsia="en-US"/>
        </w:rPr>
      </w:pPr>
      <w:r w:rsidRPr="00A55B2C">
        <w:rPr>
          <w:rFonts w:ascii="Arial" w:eastAsia="Calibri" w:hAnsi="Arial" w:cs="Arial"/>
          <w:lang w:eastAsia="en-US"/>
        </w:rPr>
        <w:t xml:space="preserve">     pro </w:t>
      </w:r>
      <w:r w:rsidR="00B5069E" w:rsidRPr="00A55B2C">
        <w:rPr>
          <w:rFonts w:ascii="Arial" w:eastAsia="Calibri" w:hAnsi="Arial" w:cs="Arial"/>
          <w:lang w:eastAsia="en-US"/>
        </w:rPr>
        <w:t>které je předškolní vzdělávání povinné.</w:t>
      </w:r>
    </w:p>
    <w:p w:rsidR="00B5069E" w:rsidRPr="00A55B2C" w:rsidRDefault="00B5069E" w:rsidP="00B5069E">
      <w:pPr>
        <w:autoSpaceDE w:val="0"/>
        <w:autoSpaceDN w:val="0"/>
        <w:adjustRightInd w:val="0"/>
        <w:ind w:firstLine="708"/>
        <w:rPr>
          <w:rFonts w:ascii="Arial" w:eastAsia="Calibri" w:hAnsi="Arial" w:cs="Arial"/>
          <w:lang w:eastAsia="en-US"/>
        </w:rPr>
      </w:pPr>
      <w:r w:rsidRPr="00A55B2C">
        <w:rPr>
          <w:rFonts w:ascii="Arial" w:eastAsia="Calibri" w:hAnsi="Arial" w:cs="Arial"/>
          <w:lang w:eastAsia="en-US"/>
        </w:rPr>
        <w:t>b) povinnost dětí, pro které j</w:t>
      </w:r>
      <w:r w:rsidR="004C7143">
        <w:rPr>
          <w:rFonts w:ascii="Arial" w:eastAsia="Calibri" w:hAnsi="Arial" w:cs="Arial"/>
          <w:lang w:eastAsia="en-US"/>
        </w:rPr>
        <w:t>e předškolní vzdělávání povinné</w:t>
      </w:r>
      <w:r w:rsidRPr="00A55B2C">
        <w:rPr>
          <w:rFonts w:ascii="Arial" w:eastAsia="Calibri" w:hAnsi="Arial" w:cs="Arial"/>
          <w:lang w:eastAsia="en-US"/>
        </w:rPr>
        <w:t xml:space="preserve"> se tímto způsobem </w:t>
      </w:r>
    </w:p>
    <w:p w:rsidR="00B5069E" w:rsidRPr="00A55B2C" w:rsidRDefault="00B5069E" w:rsidP="00B5069E">
      <w:pPr>
        <w:autoSpaceDE w:val="0"/>
        <w:autoSpaceDN w:val="0"/>
        <w:adjustRightInd w:val="0"/>
        <w:ind w:firstLine="708"/>
        <w:rPr>
          <w:rFonts w:ascii="Arial" w:eastAsia="Calibri" w:hAnsi="Arial" w:cs="Arial"/>
          <w:lang w:eastAsia="en-US"/>
        </w:rPr>
      </w:pPr>
      <w:r w:rsidRPr="00A55B2C">
        <w:rPr>
          <w:rFonts w:ascii="Arial" w:eastAsia="Calibri" w:hAnsi="Arial" w:cs="Arial"/>
          <w:lang w:eastAsia="en-US"/>
        </w:rPr>
        <w:t xml:space="preserve">     vzdělávat.</w:t>
      </w:r>
    </w:p>
    <w:p w:rsidR="00B5069E" w:rsidRPr="00A55B2C" w:rsidRDefault="00B5069E" w:rsidP="00A55B2C">
      <w:pPr>
        <w:autoSpaceDE w:val="0"/>
        <w:autoSpaceDN w:val="0"/>
        <w:adjustRightInd w:val="0"/>
        <w:ind w:firstLine="708"/>
        <w:rPr>
          <w:rFonts w:ascii="Arial" w:eastAsia="Calibri" w:hAnsi="Arial" w:cs="Arial"/>
          <w:lang w:eastAsia="en-US"/>
        </w:rPr>
      </w:pPr>
      <w:r w:rsidRPr="00A55B2C">
        <w:rPr>
          <w:rFonts w:ascii="Arial" w:eastAsia="Calibri" w:hAnsi="Arial" w:cs="Arial"/>
          <w:lang w:eastAsia="en-US"/>
        </w:rPr>
        <w:t>Mateřská škola poskytuje distanční vzdělávání off-line způsobem prostřednictvím webových stránek a emailovou komunikací se zajištěním zpětné vazby se zákonnými zástupci dětí.</w:t>
      </w:r>
    </w:p>
    <w:p w:rsidR="00A55B2C" w:rsidRPr="00A55B2C" w:rsidRDefault="00B5069E" w:rsidP="00A55B2C">
      <w:pPr>
        <w:rPr>
          <w:rFonts w:ascii="Arial" w:hAnsi="Arial" w:cs="Arial"/>
        </w:rPr>
      </w:pPr>
      <w:r w:rsidRPr="00A55B2C">
        <w:rPr>
          <w:rFonts w:ascii="Arial" w:hAnsi="Arial" w:cs="Arial"/>
        </w:rPr>
        <w:t> </w:t>
      </w:r>
      <w:r w:rsidR="00A55B2C">
        <w:rPr>
          <w:rFonts w:ascii="Arial" w:hAnsi="Arial" w:cs="Arial"/>
        </w:rPr>
        <w:tab/>
      </w:r>
      <w:r w:rsidRPr="00A55B2C">
        <w:rPr>
          <w:rFonts w:ascii="Arial" w:hAnsi="Arial" w:cs="Arial"/>
        </w:rPr>
        <w:t>U dětí, pro které je předškolní vzdělávání povinné, je distanční výuka založena na komunikaci učitele a rodičů. Těžiště vzdělávání spočívá především v inspirativních tipech na společné aktivity dětí a rodičů v domácím prostředí, na tvoření, čtení, didaktické hry, pohybové aktivity, společný poslech hudby atd. Vzhledem k věku je dostačující, pokud učitelé</w:t>
      </w:r>
      <w:r w:rsidR="00A55B2C" w:rsidRPr="00A55B2C">
        <w:rPr>
          <w:rFonts w:ascii="Arial" w:hAnsi="Arial" w:cs="Arial"/>
        </w:rPr>
        <w:t xml:space="preserve"> prostřednictvím domluvené komunikační platformy (případně papírovou formou) předávají jednou týdně rodičům tipy na tematicky zaměřené aktivity vhodné pro domácí prostředí. </w:t>
      </w:r>
    </w:p>
    <w:p w:rsidR="00A55B2C" w:rsidRPr="00A55B2C" w:rsidRDefault="00A55B2C" w:rsidP="00A55B2C">
      <w:pPr>
        <w:ind w:firstLine="708"/>
        <w:rPr>
          <w:rFonts w:ascii="Arial" w:hAnsi="Arial" w:cs="Arial"/>
        </w:rPr>
      </w:pPr>
      <w:r w:rsidRPr="00A55B2C">
        <w:rPr>
          <w:rFonts w:ascii="Arial" w:hAnsi="Arial" w:cs="Arial"/>
        </w:rPr>
        <w:t>Není potřeba stanovovat hodinový rozsah ani časové vymezení distanční výuky. Vzdělání probíhá v souladu s RVP PV a ŠVP, avšak ne nutně v plné míře.</w:t>
      </w:r>
    </w:p>
    <w:p w:rsidR="000D6C54" w:rsidRDefault="000D6C54" w:rsidP="00B5069E"/>
    <w:p w:rsidR="000D6C54" w:rsidRDefault="000D6C54" w:rsidP="00B4731D">
      <w:pPr>
        <w:pStyle w:val="Odstavecseseznamem"/>
        <w:ind w:left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3.5.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F3715A">
        <w:rPr>
          <w:rFonts w:ascii="Arial" w:hAnsi="Arial" w:cs="Arial"/>
          <w:b/>
          <w:bCs/>
          <w:sz w:val="28"/>
          <w:szCs w:val="28"/>
        </w:rPr>
        <w:t>Řízení mateřské školy</w:t>
      </w:r>
    </w:p>
    <w:p w:rsidR="000D6C54" w:rsidRPr="00794CF3" w:rsidRDefault="000D6C54" w:rsidP="00560951">
      <w:pPr>
        <w:pStyle w:val="Odstavecseseznamem"/>
        <w:rPr>
          <w:rFonts w:ascii="Arial" w:hAnsi="Arial" w:cs="Arial"/>
          <w:b/>
          <w:bCs/>
        </w:rPr>
      </w:pPr>
    </w:p>
    <w:p w:rsidR="000D6C54" w:rsidRPr="00650799" w:rsidRDefault="000D6C54" w:rsidP="00560951">
      <w:pPr>
        <w:ind w:firstLine="708"/>
        <w:jc w:val="both"/>
        <w:rPr>
          <w:rFonts w:ascii="Arial" w:hAnsi="Arial" w:cs="Arial"/>
        </w:rPr>
      </w:pPr>
      <w:r w:rsidRPr="00650799">
        <w:rPr>
          <w:rFonts w:ascii="Arial" w:hAnsi="Arial" w:cs="Arial"/>
        </w:rPr>
        <w:t>Pracovní náplně vymezují jasná pravidla a kompetence zaměstnanců školy.</w:t>
      </w:r>
    </w:p>
    <w:p w:rsidR="000D6C54" w:rsidRPr="00650799" w:rsidRDefault="000D6C54" w:rsidP="00560951">
      <w:pPr>
        <w:jc w:val="both"/>
        <w:rPr>
          <w:rFonts w:ascii="Arial" w:hAnsi="Arial" w:cs="Arial"/>
        </w:rPr>
      </w:pPr>
      <w:r w:rsidRPr="00650799">
        <w:rPr>
          <w:rFonts w:ascii="Arial" w:hAnsi="Arial" w:cs="Arial"/>
        </w:rPr>
        <w:t>Mezi vedením školy a mateřskou školou funguje funkční informační systém (účast vedoucí učitelky na pravidelných poradách v ZŠ, vzájemné konzultace).</w:t>
      </w:r>
    </w:p>
    <w:p w:rsidR="000D6C54" w:rsidRPr="00650799" w:rsidRDefault="000D6C54" w:rsidP="00560951">
      <w:pPr>
        <w:ind w:firstLine="708"/>
        <w:jc w:val="both"/>
        <w:rPr>
          <w:rFonts w:ascii="Arial" w:hAnsi="Arial" w:cs="Arial"/>
        </w:rPr>
      </w:pPr>
      <w:r w:rsidRPr="00650799">
        <w:rPr>
          <w:rFonts w:ascii="Arial" w:hAnsi="Arial" w:cs="Arial"/>
        </w:rPr>
        <w:t>Řízení je postaveno na osobních kontaktech, otevřené komunikaci a vzájemné dohodě. Pedagogický sbor pracuje jako tým</w:t>
      </w:r>
      <w:r w:rsidRPr="00650799">
        <w:rPr>
          <w:rFonts w:ascii="Helvetica" w:hAnsi="Helvetica" w:cs="Helvetica"/>
          <w:sz w:val="21"/>
          <w:szCs w:val="21"/>
        </w:rPr>
        <w:t xml:space="preserve">, </w:t>
      </w:r>
      <w:r w:rsidRPr="00650799">
        <w:rPr>
          <w:rFonts w:ascii="Arial" w:hAnsi="Arial" w:cs="Arial"/>
        </w:rPr>
        <w:t>mezi zaměstnanci jsou vytvořeny dobré vztahy a je poměrně stálý. Nové kolegyně se zapojily do kolektivu bez problémů.</w:t>
      </w:r>
    </w:p>
    <w:p w:rsidR="000D6C54" w:rsidRPr="00CA66C2" w:rsidRDefault="000D6C54" w:rsidP="00560951">
      <w:pPr>
        <w:ind w:firstLine="708"/>
        <w:jc w:val="both"/>
        <w:rPr>
          <w:rFonts w:ascii="Arial" w:hAnsi="Arial" w:cs="Arial"/>
        </w:rPr>
      </w:pPr>
      <w:r w:rsidRPr="00650799">
        <w:rPr>
          <w:rFonts w:ascii="Arial" w:hAnsi="Arial" w:cs="Arial"/>
        </w:rPr>
        <w:t xml:space="preserve">Všichni mají spolurozhodující hlas a </w:t>
      </w:r>
      <w:r>
        <w:rPr>
          <w:rFonts w:ascii="Arial" w:hAnsi="Arial" w:cs="Arial"/>
        </w:rPr>
        <w:t>všichni se podílí na dění v MŠ.</w:t>
      </w:r>
    </w:p>
    <w:p w:rsidR="000D6C54" w:rsidRPr="00CA66C2" w:rsidRDefault="000D6C54" w:rsidP="00560951">
      <w:pPr>
        <w:ind w:firstLine="708"/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Tvorba ŠVP je výsledkem práce celého týmu, vychází z analýzy a evaluačních nástrojů.</w:t>
      </w:r>
    </w:p>
    <w:p w:rsidR="000D6C54" w:rsidRPr="00CA66C2" w:rsidRDefault="000D6C54" w:rsidP="00560951">
      <w:pPr>
        <w:ind w:firstLine="708"/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Vedoucí učitelka pozitivně hodnotí dílčí úspěchy zaměstnanců a tím motivuje ke kvalitě vykonávané práce.</w:t>
      </w:r>
      <w:r>
        <w:rPr>
          <w:rFonts w:ascii="Arial" w:hAnsi="Arial" w:cs="Arial"/>
        </w:rPr>
        <w:t xml:space="preserve"> Nechává učitelkám dostatečný prostor pro vlastní tvůrčí práci při tvorbě projektů či třídních plánů. Zaměřuje se na plánování a organizaci výchovně vzdělávacích činností, na sledování kvality práce pedagogů, zda je předškolní vzdělávání v souladu s pedagogickými a metodickými zásadami výchovy a v souladu s ŠVP PV a  RVP PV. Kontrolní a hospitační činnost provádí dle plánů, ale i každodenním kontaktem s dětmi, učitelkami a ostatními provozními zaměstnanci.</w:t>
      </w:r>
    </w:p>
    <w:p w:rsidR="000D6C54" w:rsidRDefault="000D6C54" w:rsidP="00560951">
      <w:pPr>
        <w:ind w:firstLine="708"/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Ve školce je zaveden funkční informační systém. Pravideln</w:t>
      </w:r>
      <w:r>
        <w:rPr>
          <w:rFonts w:ascii="Arial" w:hAnsi="Arial" w:cs="Arial"/>
        </w:rPr>
        <w:t xml:space="preserve">ě jsou zařazovány pedagogické </w:t>
      </w:r>
      <w:r w:rsidRPr="00CA66C2">
        <w:rPr>
          <w:rFonts w:ascii="Arial" w:hAnsi="Arial" w:cs="Arial"/>
        </w:rPr>
        <w:t>rady</w:t>
      </w:r>
      <w:r>
        <w:rPr>
          <w:rFonts w:ascii="Arial" w:hAnsi="Arial" w:cs="Arial"/>
        </w:rPr>
        <w:t xml:space="preserve"> a provozní porady. O</w:t>
      </w:r>
      <w:r w:rsidRPr="00CA66C2">
        <w:rPr>
          <w:rFonts w:ascii="Arial" w:hAnsi="Arial" w:cs="Arial"/>
        </w:rPr>
        <w:t>perativní předávání informací probíhá denně. Rodičům jsou informace poskytovány aktuálně osobní komunikací, prostřednictvím nástěnek, webových stránek případně místního Zpravodaje.</w:t>
      </w:r>
    </w:p>
    <w:p w:rsidR="000D6C54" w:rsidRDefault="000D6C54" w:rsidP="00560951">
      <w:pPr>
        <w:ind w:firstLine="708"/>
        <w:jc w:val="both"/>
        <w:rPr>
          <w:rFonts w:ascii="Arial" w:hAnsi="Arial" w:cs="Arial"/>
        </w:rPr>
      </w:pPr>
    </w:p>
    <w:p w:rsidR="000D6C54" w:rsidRPr="00CA66C2" w:rsidRDefault="000D6C54" w:rsidP="00560951">
      <w:p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Záměry:</w:t>
      </w:r>
    </w:p>
    <w:p w:rsidR="000D6C54" w:rsidRPr="00AC36D6" w:rsidRDefault="000D6C54" w:rsidP="00560951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Větší informovanost v oblasti práva a právních předpisů</w:t>
      </w:r>
      <w:r>
        <w:rPr>
          <w:rFonts w:ascii="Arial" w:hAnsi="Arial" w:cs="Arial"/>
        </w:rPr>
        <w:t xml:space="preserve">, které se neustále mění. </w:t>
      </w:r>
    </w:p>
    <w:p w:rsidR="000D6C54" w:rsidRDefault="000D6C54" w:rsidP="00B4731D">
      <w:pPr>
        <w:pStyle w:val="Odstavecseseznamem"/>
        <w:ind w:left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3.6.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F3715A">
        <w:rPr>
          <w:rFonts w:ascii="Arial" w:hAnsi="Arial" w:cs="Arial"/>
          <w:b/>
          <w:bCs/>
          <w:sz w:val="28"/>
          <w:szCs w:val="28"/>
        </w:rPr>
        <w:t>Personální a pedagogické podmínky</w:t>
      </w:r>
    </w:p>
    <w:p w:rsidR="000D6C54" w:rsidRPr="00794CF3" w:rsidRDefault="000D6C54" w:rsidP="00560951">
      <w:pPr>
        <w:pStyle w:val="Odstavecseseznamem"/>
        <w:rPr>
          <w:rFonts w:ascii="Arial" w:hAnsi="Arial" w:cs="Arial"/>
          <w:b/>
          <w:bCs/>
        </w:rPr>
      </w:pPr>
    </w:p>
    <w:p w:rsidR="000D6C54" w:rsidRDefault="000D6C54" w:rsidP="00560951">
      <w:pPr>
        <w:pStyle w:val="Odstavecseseznamem"/>
        <w:rPr>
          <w:rFonts w:ascii="Arial" w:hAnsi="Arial" w:cs="Arial"/>
        </w:rPr>
      </w:pPr>
      <w:r w:rsidRPr="005F392E">
        <w:rPr>
          <w:rFonts w:ascii="Arial" w:hAnsi="Arial" w:cs="Arial"/>
        </w:rPr>
        <w:t>O děti se stará</w:t>
      </w:r>
      <w:r w:rsidR="007D0890">
        <w:rPr>
          <w:rFonts w:ascii="Arial" w:hAnsi="Arial" w:cs="Arial"/>
        </w:rPr>
        <w:t xml:space="preserve"> se</w:t>
      </w:r>
      <w:r>
        <w:rPr>
          <w:rFonts w:ascii="Arial" w:hAnsi="Arial" w:cs="Arial"/>
        </w:rPr>
        <w:t xml:space="preserve"> tvořivý a</w:t>
      </w:r>
      <w:r w:rsidR="003A17B9">
        <w:rPr>
          <w:rFonts w:ascii="Arial" w:hAnsi="Arial" w:cs="Arial"/>
        </w:rPr>
        <w:t xml:space="preserve"> vstřícný kolektiv. Tvoří jej 18</w:t>
      </w:r>
      <w:r w:rsidR="004C7143">
        <w:rPr>
          <w:rFonts w:ascii="Arial" w:hAnsi="Arial" w:cs="Arial"/>
        </w:rPr>
        <w:t xml:space="preserve"> stálých</w:t>
      </w:r>
      <w:r>
        <w:rPr>
          <w:rFonts w:ascii="Arial" w:hAnsi="Arial" w:cs="Arial"/>
        </w:rPr>
        <w:t xml:space="preserve"> zaměstnanců –</w:t>
      </w:r>
    </w:p>
    <w:p w:rsidR="000D6C54" w:rsidRPr="00CA66C2" w:rsidRDefault="003A17B9" w:rsidP="00560951">
      <w:pPr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0D6C54" w:rsidRPr="006D1BB8">
        <w:rPr>
          <w:rFonts w:ascii="Arial" w:hAnsi="Arial" w:cs="Arial"/>
        </w:rPr>
        <w:t xml:space="preserve"> pedagogických pracovníků a 5 provozních zaměstnanců – školnice a uklízečka </w:t>
      </w:r>
      <w:r w:rsidR="000D6C54" w:rsidRPr="00AC36D6">
        <w:rPr>
          <w:rFonts w:ascii="Arial" w:hAnsi="Arial" w:cs="Arial"/>
        </w:rPr>
        <w:t xml:space="preserve">v jedné osobě, 3 uklízečky a pomocnice v jídelně (dělený úvazek)  a 1 uklízečka. </w:t>
      </w:r>
      <w:r w:rsidR="00CB210B" w:rsidRPr="00AC36D6">
        <w:rPr>
          <w:rFonts w:ascii="Arial" w:hAnsi="Arial" w:cs="Arial"/>
        </w:rPr>
        <w:t xml:space="preserve">Kolektiv je podle aktuální situace doplňován o </w:t>
      </w:r>
      <w:r w:rsidR="00E56187" w:rsidRPr="00AC36D6">
        <w:rPr>
          <w:rFonts w:ascii="Arial" w:hAnsi="Arial" w:cs="Arial"/>
        </w:rPr>
        <w:t>chůvu u mladších dětí, asistenty</w:t>
      </w:r>
      <w:r w:rsidR="00CB210B" w:rsidRPr="00AC36D6">
        <w:rPr>
          <w:rFonts w:ascii="Arial" w:hAnsi="Arial" w:cs="Arial"/>
        </w:rPr>
        <w:t xml:space="preserve"> pedagoga případně školního asistenta.</w:t>
      </w:r>
    </w:p>
    <w:p w:rsidR="000D6C54" w:rsidRPr="00CA66C2" w:rsidRDefault="000D6C54" w:rsidP="005609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CA66C2">
        <w:rPr>
          <w:rFonts w:ascii="Arial" w:hAnsi="Arial" w:cs="Arial"/>
        </w:rPr>
        <w:t>Vzdělávání si doplňujeme pra</w:t>
      </w:r>
      <w:r>
        <w:rPr>
          <w:rFonts w:ascii="Arial" w:hAnsi="Arial" w:cs="Arial"/>
        </w:rPr>
        <w:t xml:space="preserve">videlně v odborných seminářích, </w:t>
      </w:r>
      <w:r w:rsidRPr="00CA66C2">
        <w:rPr>
          <w:rFonts w:ascii="Arial" w:hAnsi="Arial" w:cs="Arial"/>
        </w:rPr>
        <w:t>čtením odborných článků a knih a vzájemným sdělováním informací ze seminářů</w:t>
      </w:r>
      <w:r w:rsidR="00E56187">
        <w:rPr>
          <w:rFonts w:ascii="Arial" w:hAnsi="Arial" w:cs="Arial"/>
        </w:rPr>
        <w:t>, webinářů</w:t>
      </w:r>
      <w:r w:rsidRPr="00CA66C2">
        <w:rPr>
          <w:rFonts w:ascii="Arial" w:hAnsi="Arial" w:cs="Arial"/>
        </w:rPr>
        <w:t xml:space="preserve"> a školení.</w:t>
      </w:r>
    </w:p>
    <w:p w:rsidR="000D6C54" w:rsidRPr="00CA66C2" w:rsidRDefault="007D0890" w:rsidP="005609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Všichni pedagogičtí i provozní zaměs</w:t>
      </w:r>
      <w:r w:rsidR="00652F33">
        <w:rPr>
          <w:rFonts w:ascii="Arial" w:hAnsi="Arial" w:cs="Arial"/>
        </w:rPr>
        <w:t>t</w:t>
      </w:r>
      <w:r>
        <w:rPr>
          <w:rFonts w:ascii="Arial" w:hAnsi="Arial" w:cs="Arial"/>
        </w:rPr>
        <w:t>nanci</w:t>
      </w:r>
      <w:r w:rsidR="000D6C54" w:rsidRPr="00CA66C2">
        <w:rPr>
          <w:rFonts w:ascii="Arial" w:hAnsi="Arial" w:cs="Arial"/>
        </w:rPr>
        <w:t xml:space="preserve"> se podílí na přípravě a realiz</w:t>
      </w:r>
      <w:r w:rsidR="00652F33">
        <w:rPr>
          <w:rFonts w:ascii="Arial" w:hAnsi="Arial" w:cs="Arial"/>
        </w:rPr>
        <w:t xml:space="preserve">aci různých projektů (Martinský </w:t>
      </w:r>
      <w:r w:rsidR="000D6C54" w:rsidRPr="00CA66C2">
        <w:rPr>
          <w:rFonts w:ascii="Arial" w:hAnsi="Arial" w:cs="Arial"/>
        </w:rPr>
        <w:t>lucerničkový průvod, Slet čarodějů, Barevný týden,</w:t>
      </w:r>
      <w:r w:rsidR="000D6C54">
        <w:rPr>
          <w:rFonts w:ascii="Arial" w:hAnsi="Arial" w:cs="Arial"/>
        </w:rPr>
        <w:t xml:space="preserve"> Pohádkový les</w:t>
      </w:r>
      <w:r w:rsidR="000D6C54" w:rsidRPr="00CA66C2">
        <w:rPr>
          <w:rFonts w:ascii="Arial" w:hAnsi="Arial" w:cs="Arial"/>
        </w:rPr>
        <w:t>…)</w:t>
      </w:r>
      <w:r w:rsidR="000D6C54">
        <w:rPr>
          <w:rFonts w:ascii="Arial" w:hAnsi="Arial" w:cs="Arial"/>
        </w:rPr>
        <w:t>.</w:t>
      </w:r>
    </w:p>
    <w:p w:rsidR="000D6C54" w:rsidRPr="00CA66C2" w:rsidRDefault="000D6C54" w:rsidP="00560951">
      <w:pPr>
        <w:ind w:firstLine="708"/>
        <w:jc w:val="both"/>
        <w:rPr>
          <w:rFonts w:ascii="Arial" w:hAnsi="Arial" w:cs="Arial"/>
        </w:rPr>
      </w:pPr>
      <w:r w:rsidRPr="00AC36D6">
        <w:rPr>
          <w:rFonts w:ascii="Arial" w:hAnsi="Arial" w:cs="Arial"/>
        </w:rPr>
        <w:t>Služby učitelek jsou organizovány takovým způsobem, aby byla vždy a při všech činnostech zajiš</w:t>
      </w:r>
      <w:r w:rsidR="005C2379" w:rsidRPr="00AC36D6">
        <w:rPr>
          <w:rFonts w:ascii="Arial" w:hAnsi="Arial" w:cs="Arial"/>
        </w:rPr>
        <w:t>těna optimální pedagogická péče.</w:t>
      </w:r>
      <w:r w:rsidR="00371A6C">
        <w:rPr>
          <w:rFonts w:ascii="Arial" w:hAnsi="Arial" w:cs="Arial"/>
        </w:rPr>
        <w:t xml:space="preserve"> Překrývání přímé pedagogické činnosti všech pedagogů je nastaveno v každé třídě minimálně v rozsahu 2 a půl hodiny denně a navíc je možné využívat alespoň jednou týdně další překrývání služeb k organizačně náročnějším činnostem.</w:t>
      </w:r>
    </w:p>
    <w:p w:rsidR="000D6C54" w:rsidRPr="00CA66C2" w:rsidRDefault="000D6C54" w:rsidP="00560951">
      <w:pPr>
        <w:jc w:val="both"/>
        <w:rPr>
          <w:rFonts w:ascii="Arial" w:hAnsi="Arial" w:cs="Arial"/>
        </w:rPr>
      </w:pPr>
    </w:p>
    <w:p w:rsidR="000D6C54" w:rsidRPr="00CA66C2" w:rsidRDefault="000D6C54" w:rsidP="00560951">
      <w:p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Záměry:</w:t>
      </w:r>
    </w:p>
    <w:p w:rsidR="000D6C54" w:rsidRDefault="000D6C54" w:rsidP="004F64D9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Spoluprací s vedením ZŠ podpořit možnosti dalšího vzdělávání pedagogů v zájmu dalšího zkvalitňování předškolní výchovy</w:t>
      </w:r>
      <w:r>
        <w:rPr>
          <w:rFonts w:ascii="Arial" w:hAnsi="Arial" w:cs="Arial"/>
        </w:rPr>
        <w:t>.</w:t>
      </w:r>
    </w:p>
    <w:p w:rsidR="000D6C54" w:rsidRDefault="00CB210B" w:rsidP="004F64D9">
      <w:pPr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Vytváře</w:t>
      </w:r>
      <w:r w:rsidR="000D6C54" w:rsidRPr="001239D5">
        <w:rPr>
          <w:rFonts w:ascii="Arial" w:hAnsi="Arial" w:cs="Arial"/>
        </w:rPr>
        <w:t>t plně kvalifikovaný tým</w:t>
      </w:r>
      <w:r w:rsidR="000D6C54">
        <w:rPr>
          <w:rFonts w:ascii="Arial" w:hAnsi="Arial" w:cs="Arial"/>
        </w:rPr>
        <w:t xml:space="preserve">. </w:t>
      </w:r>
    </w:p>
    <w:p w:rsidR="000D6C54" w:rsidRDefault="000D6C54" w:rsidP="0039584F">
      <w:pPr>
        <w:ind w:left="720"/>
        <w:jc w:val="both"/>
        <w:rPr>
          <w:rFonts w:ascii="Arial" w:hAnsi="Arial" w:cs="Arial"/>
        </w:rPr>
      </w:pPr>
    </w:p>
    <w:p w:rsidR="000D6C54" w:rsidRDefault="000D6C54" w:rsidP="00B4731D">
      <w:pPr>
        <w:pStyle w:val="Odstavecseseznamem"/>
        <w:ind w:left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3.7.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F3715A">
        <w:rPr>
          <w:rFonts w:ascii="Arial" w:hAnsi="Arial" w:cs="Arial"/>
          <w:b/>
          <w:bCs/>
          <w:sz w:val="28"/>
          <w:szCs w:val="28"/>
        </w:rPr>
        <w:t>Spolupráce s partnery a s</w:t>
      </w:r>
      <w:r>
        <w:rPr>
          <w:rFonts w:ascii="Arial" w:hAnsi="Arial" w:cs="Arial"/>
          <w:b/>
          <w:bCs/>
          <w:sz w:val="28"/>
          <w:szCs w:val="28"/>
        </w:rPr>
        <w:t> </w:t>
      </w:r>
      <w:r w:rsidRPr="00F3715A">
        <w:rPr>
          <w:rFonts w:ascii="Arial" w:hAnsi="Arial" w:cs="Arial"/>
          <w:b/>
          <w:bCs/>
          <w:sz w:val="28"/>
          <w:szCs w:val="28"/>
        </w:rPr>
        <w:t>rodiči</w:t>
      </w:r>
    </w:p>
    <w:p w:rsidR="000D6C54" w:rsidRPr="00794CF3" w:rsidRDefault="000D6C54" w:rsidP="00560951">
      <w:pPr>
        <w:pStyle w:val="Odstavecseseznamem"/>
        <w:rPr>
          <w:rFonts w:ascii="Arial" w:hAnsi="Arial" w:cs="Arial"/>
          <w:b/>
          <w:bCs/>
        </w:rPr>
      </w:pPr>
    </w:p>
    <w:p w:rsidR="000D6C54" w:rsidRPr="008F49F9" w:rsidRDefault="000D6C54" w:rsidP="00560951">
      <w:pPr>
        <w:rPr>
          <w:rFonts w:ascii="Arial" w:hAnsi="Arial" w:cs="Arial"/>
        </w:rPr>
      </w:pPr>
      <w:r w:rsidRPr="008F49F9">
        <w:rPr>
          <w:rFonts w:ascii="Arial" w:hAnsi="Arial" w:cs="Arial"/>
        </w:rPr>
        <w:t>Během školního roku pořádáme různé akce, výlety, při kterých pravidelně spolupracujeme s různými partnery</w:t>
      </w:r>
      <w:r>
        <w:rPr>
          <w:rFonts w:ascii="Arial" w:hAnsi="Arial" w:cs="Arial"/>
        </w:rPr>
        <w:t>:</w:t>
      </w:r>
    </w:p>
    <w:p w:rsidR="000D6C54" w:rsidRDefault="000D6C54" w:rsidP="004F64D9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ZŠ </w:t>
      </w:r>
      <w:r w:rsidRPr="00CA66C2">
        <w:rPr>
          <w:rFonts w:ascii="Arial" w:hAnsi="Arial" w:cs="Arial"/>
        </w:rPr>
        <w:t>při</w:t>
      </w:r>
      <w:r>
        <w:rPr>
          <w:rFonts w:ascii="Arial" w:hAnsi="Arial" w:cs="Arial"/>
        </w:rPr>
        <w:t xml:space="preserve"> pořádání akcí (</w:t>
      </w:r>
      <w:r w:rsidRPr="00CA66C2">
        <w:rPr>
          <w:rFonts w:ascii="Arial" w:hAnsi="Arial" w:cs="Arial"/>
        </w:rPr>
        <w:t>návštěva první</w:t>
      </w:r>
      <w:r>
        <w:rPr>
          <w:rFonts w:ascii="Arial" w:hAnsi="Arial" w:cs="Arial"/>
        </w:rPr>
        <w:t>ch tříd, zápis do školy, projekty</w:t>
      </w:r>
      <w:r w:rsidRPr="00CA66C2">
        <w:rPr>
          <w:rFonts w:ascii="Arial" w:hAnsi="Arial" w:cs="Arial"/>
        </w:rPr>
        <w:t>,…)</w:t>
      </w:r>
    </w:p>
    <w:p w:rsidR="007D0890" w:rsidRDefault="007D0890" w:rsidP="004F64D9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 speciálním pedagogem v ZŠ (práce s předškoláky podle metody Elkonina)</w:t>
      </w:r>
    </w:p>
    <w:p w:rsidR="000D6C54" w:rsidRPr="00AC36D6" w:rsidRDefault="000D6C54" w:rsidP="004F64D9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AC36D6">
        <w:rPr>
          <w:rFonts w:ascii="Arial" w:hAnsi="Arial" w:cs="Arial"/>
        </w:rPr>
        <w:t>se Speciál</w:t>
      </w:r>
      <w:r w:rsidR="000260BE" w:rsidRPr="00AC36D6">
        <w:rPr>
          <w:rFonts w:ascii="Arial" w:hAnsi="Arial" w:cs="Arial"/>
        </w:rPr>
        <w:t>ně pedagogickým centrem</w:t>
      </w:r>
      <w:r w:rsidR="0016530A" w:rsidRPr="00AC36D6">
        <w:rPr>
          <w:rFonts w:ascii="Arial" w:hAnsi="Arial" w:cs="Arial"/>
        </w:rPr>
        <w:t>, Nautilusem</w:t>
      </w:r>
      <w:r w:rsidRPr="00AC36D6">
        <w:rPr>
          <w:rFonts w:ascii="Arial" w:hAnsi="Arial" w:cs="Arial"/>
        </w:rPr>
        <w:t xml:space="preserve"> (integrované děti - návštěva odborníka v MŠ, vzájemné konzultace)</w:t>
      </w:r>
    </w:p>
    <w:p w:rsidR="000D6C54" w:rsidRPr="00AC36D6" w:rsidRDefault="00371A6C" w:rsidP="004F64D9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AC36D6">
        <w:rPr>
          <w:rFonts w:ascii="Arial" w:hAnsi="Arial" w:cs="Arial"/>
        </w:rPr>
        <w:t>s PPP pro Prahu</w:t>
      </w:r>
      <w:r w:rsidR="000D6C54" w:rsidRPr="00AC36D6">
        <w:rPr>
          <w:rFonts w:ascii="Arial" w:hAnsi="Arial" w:cs="Arial"/>
        </w:rPr>
        <w:t xml:space="preserve"> –</w:t>
      </w:r>
      <w:r w:rsidR="00652F33">
        <w:rPr>
          <w:rFonts w:ascii="Arial" w:hAnsi="Arial" w:cs="Arial"/>
        </w:rPr>
        <w:t xml:space="preserve"> </w:t>
      </w:r>
      <w:r w:rsidR="000D6C54" w:rsidRPr="00AC36D6">
        <w:rPr>
          <w:rFonts w:ascii="Arial" w:hAnsi="Arial" w:cs="Arial"/>
        </w:rPr>
        <w:t>východ (odklady školní docházky,…)</w:t>
      </w:r>
    </w:p>
    <w:p w:rsidR="00E56187" w:rsidRPr="00AC36D6" w:rsidRDefault="00E56187" w:rsidP="004F64D9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AC36D6">
        <w:rPr>
          <w:rFonts w:ascii="Arial" w:hAnsi="Arial" w:cs="Arial"/>
        </w:rPr>
        <w:t>s METOU při inkluzi dětí s OMJ</w:t>
      </w:r>
    </w:p>
    <w:p w:rsidR="000D6C54" w:rsidRPr="001239D5" w:rsidRDefault="000D6C54" w:rsidP="004F64D9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1239D5">
        <w:rPr>
          <w:rFonts w:ascii="Arial" w:hAnsi="Arial" w:cs="Arial"/>
        </w:rPr>
        <w:t> Lions Clubem – screeningové vyšetření zraku</w:t>
      </w:r>
    </w:p>
    <w:p w:rsidR="000D6C54" w:rsidRDefault="000D6C54" w:rsidP="004F64D9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 Městským úřadem Klecany </w:t>
      </w:r>
      <w:r w:rsidRPr="00CA66C2">
        <w:rPr>
          <w:rFonts w:ascii="Arial" w:hAnsi="Arial" w:cs="Arial"/>
        </w:rPr>
        <w:t>(projednávání stavebních úprav, kulturní akce města – oslavy, j</w:t>
      </w:r>
      <w:r>
        <w:rPr>
          <w:rFonts w:ascii="Arial" w:hAnsi="Arial" w:cs="Arial"/>
        </w:rPr>
        <w:t>armarky, vítání občánků,…</w:t>
      </w:r>
      <w:r w:rsidRPr="00CA66C2">
        <w:rPr>
          <w:rFonts w:ascii="Arial" w:hAnsi="Arial" w:cs="Arial"/>
        </w:rPr>
        <w:t>)</w:t>
      </w:r>
    </w:p>
    <w:p w:rsidR="000D6C54" w:rsidRPr="00CA66C2" w:rsidRDefault="000D6C54" w:rsidP="004F64D9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 místní knihovnou (návštěva, seznamování s novými knihami)</w:t>
      </w:r>
    </w:p>
    <w:p w:rsidR="000D6C54" w:rsidRDefault="000D6C54" w:rsidP="004F64D9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CA66C2">
        <w:rPr>
          <w:rFonts w:ascii="Arial" w:hAnsi="Arial" w:cs="Arial"/>
        </w:rPr>
        <w:t> divadelními agenturami – každý rok máme ve školce 10</w:t>
      </w:r>
      <w:r>
        <w:rPr>
          <w:rFonts w:ascii="Arial" w:hAnsi="Arial" w:cs="Arial"/>
        </w:rPr>
        <w:t xml:space="preserve"> </w:t>
      </w:r>
      <w:r w:rsidRPr="00CA66C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A66C2">
        <w:rPr>
          <w:rFonts w:ascii="Arial" w:hAnsi="Arial" w:cs="Arial"/>
        </w:rPr>
        <w:t>11 představení, 1x ročně vyjíždíme do divadla do Prahy)</w:t>
      </w:r>
    </w:p>
    <w:p w:rsidR="000D6C54" w:rsidRPr="00CA66C2" w:rsidRDefault="000260BE" w:rsidP="004F64D9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 Ivo Vrbou – te</w:t>
      </w:r>
      <w:r w:rsidR="000D6C54">
        <w:rPr>
          <w:rFonts w:ascii="Arial" w:hAnsi="Arial" w:cs="Arial"/>
        </w:rPr>
        <w:t>matické hudební pořady</w:t>
      </w:r>
    </w:p>
    <w:p w:rsidR="000D6C54" w:rsidRPr="00CA66C2" w:rsidRDefault="000D6C54" w:rsidP="004F64D9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CA66C2">
        <w:rPr>
          <w:rFonts w:ascii="Arial" w:hAnsi="Arial" w:cs="Arial"/>
        </w:rPr>
        <w:t> okolními ma</w:t>
      </w:r>
      <w:r>
        <w:rPr>
          <w:rFonts w:ascii="Arial" w:hAnsi="Arial" w:cs="Arial"/>
        </w:rPr>
        <w:t>teřskými školami (</w:t>
      </w:r>
      <w:r w:rsidRPr="00CA66C2">
        <w:rPr>
          <w:rFonts w:ascii="Arial" w:hAnsi="Arial" w:cs="Arial"/>
        </w:rPr>
        <w:t>vzájemné konzultace)</w:t>
      </w:r>
    </w:p>
    <w:p w:rsidR="000D6C54" w:rsidRDefault="000D6C54" w:rsidP="004F64D9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CA66C2">
        <w:rPr>
          <w:rFonts w:ascii="Arial" w:hAnsi="Arial" w:cs="Arial"/>
        </w:rPr>
        <w:t xml:space="preserve">e skautským střediskem Havran </w:t>
      </w:r>
    </w:p>
    <w:p w:rsidR="000D6C54" w:rsidRDefault="000D6C54" w:rsidP="004F64D9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 Plaveckou školou v Praze 8 Na Šutce (ve 2. polovině školního roku jezdí předškoláci</w:t>
      </w:r>
      <w:r w:rsidRPr="00CA66C2">
        <w:rPr>
          <w:rFonts w:ascii="Arial" w:hAnsi="Arial" w:cs="Arial"/>
        </w:rPr>
        <w:t xml:space="preserve"> plavat)</w:t>
      </w:r>
    </w:p>
    <w:p w:rsidR="000D6C54" w:rsidRPr="00AC36D6" w:rsidRDefault="000D6C54" w:rsidP="004F64D9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AC36D6">
        <w:rPr>
          <w:rFonts w:ascii="Arial" w:hAnsi="Arial" w:cs="Arial"/>
        </w:rPr>
        <w:t>s hasiči z</w:t>
      </w:r>
      <w:r w:rsidR="0016530A" w:rsidRPr="00AC36D6">
        <w:rPr>
          <w:rFonts w:ascii="Arial" w:hAnsi="Arial" w:cs="Arial"/>
        </w:rPr>
        <w:t> Klecan, z Odolené</w:t>
      </w:r>
      <w:r w:rsidRPr="00AC36D6">
        <w:rPr>
          <w:rFonts w:ascii="Arial" w:hAnsi="Arial" w:cs="Arial"/>
        </w:rPr>
        <w:t xml:space="preserve"> Vody</w:t>
      </w:r>
    </w:p>
    <w:p w:rsidR="000D6C54" w:rsidRDefault="000D6C54" w:rsidP="004F64D9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1239D5">
        <w:rPr>
          <w:rFonts w:ascii="Arial" w:hAnsi="Arial" w:cs="Arial"/>
        </w:rPr>
        <w:t> místním sdružením Pravý Hradec (nabídka seminářů, kroužků)</w:t>
      </w:r>
    </w:p>
    <w:p w:rsidR="000D6C54" w:rsidRPr="001239D5" w:rsidRDefault="000D6C54" w:rsidP="004F64D9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 firmou Photodienst (fotografování dětí)</w:t>
      </w:r>
    </w:p>
    <w:p w:rsidR="000D6C54" w:rsidRDefault="000D6C54" w:rsidP="004F64D9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CA66C2">
        <w:rPr>
          <w:rFonts w:ascii="Arial" w:hAnsi="Arial" w:cs="Arial"/>
        </w:rPr>
        <w:t> a</w:t>
      </w:r>
      <w:r>
        <w:rPr>
          <w:rFonts w:ascii="Arial" w:hAnsi="Arial" w:cs="Arial"/>
        </w:rPr>
        <w:t>utobusovou přepravou</w:t>
      </w:r>
      <w:r w:rsidRPr="00CA66C2">
        <w:rPr>
          <w:rFonts w:ascii="Arial" w:hAnsi="Arial" w:cs="Arial"/>
        </w:rPr>
        <w:t xml:space="preserve"> SAND</w:t>
      </w:r>
      <w:r w:rsidR="00E56187">
        <w:rPr>
          <w:rFonts w:ascii="Arial" w:hAnsi="Arial" w:cs="Arial"/>
        </w:rPr>
        <w:t xml:space="preserve"> a Hrubý</w:t>
      </w:r>
      <w:r w:rsidRPr="00CA66C2">
        <w:rPr>
          <w:rFonts w:ascii="Arial" w:hAnsi="Arial" w:cs="Arial"/>
        </w:rPr>
        <w:t xml:space="preserve"> (plavání, výlety)</w:t>
      </w:r>
    </w:p>
    <w:p w:rsidR="000D6C54" w:rsidRDefault="000D6C54" w:rsidP="004F64D9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1239D5">
        <w:rPr>
          <w:rFonts w:ascii="Arial" w:hAnsi="Arial" w:cs="Arial"/>
        </w:rPr>
        <w:t> ČČK – aktuální vzdělávání ve zdravovědě, Zdravotník zotavovacích akcí</w:t>
      </w:r>
    </w:p>
    <w:p w:rsidR="000D6C54" w:rsidRPr="00AC36D6" w:rsidRDefault="000260BE" w:rsidP="004F64D9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AC36D6">
        <w:rPr>
          <w:rFonts w:ascii="Arial" w:hAnsi="Arial" w:cs="Arial"/>
        </w:rPr>
        <w:lastRenderedPageBreak/>
        <w:t xml:space="preserve">s </w:t>
      </w:r>
      <w:r w:rsidR="000D6C54" w:rsidRPr="00AC36D6">
        <w:rPr>
          <w:rFonts w:ascii="Arial" w:hAnsi="Arial" w:cs="Arial"/>
        </w:rPr>
        <w:t>Vitalus</w:t>
      </w:r>
      <w:r w:rsidRPr="00AC36D6">
        <w:rPr>
          <w:rFonts w:ascii="Arial" w:hAnsi="Arial" w:cs="Arial"/>
        </w:rPr>
        <w:t>em</w:t>
      </w:r>
      <w:r w:rsidR="000D6C54" w:rsidRPr="00AC36D6">
        <w:rPr>
          <w:rFonts w:ascii="Arial" w:hAnsi="Arial" w:cs="Arial"/>
        </w:rPr>
        <w:t xml:space="preserve"> – kurzy první pomoci</w:t>
      </w:r>
    </w:p>
    <w:p w:rsidR="000260BE" w:rsidRPr="00AC36D6" w:rsidRDefault="000260BE" w:rsidP="004F64D9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AC36D6">
        <w:rPr>
          <w:rFonts w:ascii="Arial" w:hAnsi="Arial" w:cs="Arial"/>
        </w:rPr>
        <w:t>s MAP II – školení, poskytování aktuálních informací, logopedické depistáže, rozvoj předčtenářské gramotnosti</w:t>
      </w:r>
    </w:p>
    <w:p w:rsidR="004C7143" w:rsidRDefault="000260BE" w:rsidP="003E2DEF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4C7143">
        <w:rPr>
          <w:rFonts w:ascii="Arial" w:hAnsi="Arial" w:cs="Arial"/>
        </w:rPr>
        <w:t>s Malou technickou univerzitou – školení - rozvoj polytechnického vzdělávání</w:t>
      </w:r>
    </w:p>
    <w:p w:rsidR="004C7143" w:rsidRDefault="004C7143" w:rsidP="003E2DEF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 NÚDZ - testování dětí pro účely různých výzkumů se souhlasem zákonných zástupců</w:t>
      </w:r>
    </w:p>
    <w:p w:rsidR="000D6C54" w:rsidRPr="004C7143" w:rsidRDefault="000D6C54" w:rsidP="003E2DEF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4C7143">
        <w:rPr>
          <w:rFonts w:ascii="Arial" w:hAnsi="Arial" w:cs="Arial"/>
        </w:rPr>
        <w:t>s rodiči.</w:t>
      </w:r>
    </w:p>
    <w:p w:rsidR="000D6C54" w:rsidRPr="00E12980" w:rsidRDefault="000D6C54" w:rsidP="00560951">
      <w:pPr>
        <w:jc w:val="both"/>
        <w:rPr>
          <w:rFonts w:ascii="Arial" w:hAnsi="Arial" w:cs="Arial"/>
          <w:b/>
          <w:bCs/>
          <w:caps/>
        </w:rPr>
      </w:pPr>
      <w:r w:rsidRPr="00E12980">
        <w:rPr>
          <w:rFonts w:ascii="Arial" w:hAnsi="Arial" w:cs="Arial"/>
          <w:b/>
          <w:bCs/>
          <w:caps/>
        </w:rPr>
        <w:t>Spolupráce s rodiči</w:t>
      </w:r>
    </w:p>
    <w:p w:rsidR="000D6C54" w:rsidRDefault="000D6C54" w:rsidP="00560951">
      <w:pPr>
        <w:jc w:val="both"/>
        <w:rPr>
          <w:rFonts w:ascii="Arial" w:hAnsi="Arial" w:cs="Arial"/>
          <w:b/>
          <w:bCs/>
        </w:rPr>
      </w:pPr>
    </w:p>
    <w:p w:rsidR="000D6C54" w:rsidRDefault="000D6C54" w:rsidP="00560951">
      <w:pPr>
        <w:jc w:val="both"/>
        <w:rPr>
          <w:rFonts w:ascii="Arial" w:hAnsi="Arial" w:cs="Arial"/>
          <w:b/>
          <w:bCs/>
        </w:rPr>
      </w:pPr>
      <w:r w:rsidRPr="00CA66C2">
        <w:rPr>
          <w:rFonts w:ascii="Arial" w:hAnsi="Arial" w:cs="Arial"/>
          <w:b/>
          <w:bCs/>
        </w:rPr>
        <w:t>Rodiče jsou nejdůležitější partneři, s kterými spolupracujeme.</w:t>
      </w:r>
    </w:p>
    <w:p w:rsidR="000D6C54" w:rsidRPr="00794CF3" w:rsidRDefault="000D6C54" w:rsidP="00560951">
      <w:pPr>
        <w:jc w:val="both"/>
        <w:rPr>
          <w:rFonts w:ascii="Arial" w:hAnsi="Arial" w:cs="Arial"/>
          <w:b/>
          <w:bCs/>
        </w:rPr>
      </w:pPr>
    </w:p>
    <w:p w:rsidR="000D6C54" w:rsidRPr="00CA66C2" w:rsidRDefault="000D6C54" w:rsidP="005609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 w:rsidRPr="00CA66C2">
        <w:rPr>
          <w:rFonts w:ascii="Arial" w:hAnsi="Arial" w:cs="Arial"/>
        </w:rPr>
        <w:t>Naším záměrem je</w:t>
      </w:r>
      <w:r>
        <w:rPr>
          <w:rFonts w:ascii="Arial" w:hAnsi="Arial" w:cs="Arial"/>
        </w:rPr>
        <w:t xml:space="preserve"> s nimi </w:t>
      </w:r>
      <w:r w:rsidRPr="00CA66C2">
        <w:rPr>
          <w:rFonts w:ascii="Arial" w:hAnsi="Arial" w:cs="Arial"/>
        </w:rPr>
        <w:t>navázat vztah založený na oboustranné důvěře, otevřenosti, vstřícnosti, porozumění, r</w:t>
      </w:r>
      <w:r>
        <w:rPr>
          <w:rFonts w:ascii="Arial" w:hAnsi="Arial" w:cs="Arial"/>
        </w:rPr>
        <w:t>espektu a ochotě spolupracovat.</w:t>
      </w:r>
      <w:r w:rsidRPr="00CA66C2">
        <w:rPr>
          <w:rFonts w:ascii="Arial" w:hAnsi="Arial" w:cs="Arial"/>
        </w:rPr>
        <w:t xml:space="preserve"> Tato spolupráce je funkční jen na základě partnerství.</w:t>
      </w:r>
    </w:p>
    <w:p w:rsidR="000D6C54" w:rsidRPr="00CA66C2" w:rsidRDefault="000D6C54" w:rsidP="005609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 w:rsidRPr="00CA66C2">
        <w:rPr>
          <w:rFonts w:ascii="Arial" w:hAnsi="Arial" w:cs="Arial"/>
        </w:rPr>
        <w:t>Spolupráci zahájíme vždy na začátku školního roku třídní informativní schůzkou. Poté následují další společné akce a aktivity, které jsou doplňkovým programem jednotlivých integrovaných bloků</w:t>
      </w:r>
      <w:r w:rsidRPr="00CA66C2">
        <w:rPr>
          <w:rFonts w:ascii="Arial" w:hAnsi="Arial" w:cs="Arial"/>
          <w:b/>
          <w:bCs/>
        </w:rPr>
        <w:t xml:space="preserve">, </w:t>
      </w:r>
      <w:r w:rsidRPr="00CA66C2">
        <w:rPr>
          <w:rFonts w:ascii="Arial" w:hAnsi="Arial" w:cs="Arial"/>
        </w:rPr>
        <w:t>do nichž se rodiče mohou zapojit jako spolutvůrci, účastníci nebo sponzoři.</w:t>
      </w:r>
    </w:p>
    <w:p w:rsidR="000D6C54" w:rsidRPr="00CA66C2" w:rsidRDefault="000D6C54" w:rsidP="005609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 w:rsidRPr="00726AA8">
        <w:rPr>
          <w:rFonts w:ascii="Arial" w:hAnsi="Arial" w:cs="Arial"/>
        </w:rPr>
        <w:t>Rodiče se mohou svými názory a nápady spolupodílet na zkvalitňování ŠVP.</w:t>
      </w:r>
      <w:r>
        <w:rPr>
          <w:rFonts w:ascii="Arial" w:hAnsi="Arial" w:cs="Arial"/>
        </w:rPr>
        <w:t xml:space="preserve"> </w:t>
      </w:r>
    </w:p>
    <w:p w:rsidR="000D6C54" w:rsidRPr="00CA66C2" w:rsidRDefault="000D6C54" w:rsidP="005609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 w:rsidRPr="00CA66C2">
        <w:rPr>
          <w:rFonts w:ascii="Arial" w:hAnsi="Arial" w:cs="Arial"/>
        </w:rPr>
        <w:t>Naší snahou je co největší informovanost rodičů o rozvoji a pokrocích jejich dětí. Všichni zaměstnanci chrání soukromí rodiny a zachovávají diskrétnost. Jednají s rodiči ohleduplně, taktně s vědomím, že pracují s důvěrnými informacemi.</w:t>
      </w:r>
    </w:p>
    <w:p w:rsidR="000D6C54" w:rsidRPr="00CA66C2" w:rsidRDefault="000D6C54" w:rsidP="005609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 w:rsidRPr="00CA66C2">
        <w:rPr>
          <w:rFonts w:ascii="Arial" w:hAnsi="Arial" w:cs="Arial"/>
        </w:rPr>
        <w:t>Jsme připraveni poskytovat rodičům informace z oblasti předškolního vzdělávání. Pravidelně vyvěšujeme odborné články zabývající se touto problematikou.</w:t>
      </w:r>
    </w:p>
    <w:p w:rsidR="000D6C54" w:rsidRDefault="000D6C54" w:rsidP="00560951">
      <w:pPr>
        <w:ind w:firstLine="708"/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Samozřejmě, že je potřeba tuto spolupráci prohlubovat, ne vždy a ne</w:t>
      </w:r>
      <w:r>
        <w:rPr>
          <w:rFonts w:ascii="Arial" w:hAnsi="Arial" w:cs="Arial"/>
        </w:rPr>
        <w:t xml:space="preserve"> se všemi rodiči se nám to daří. Prostřednictvím webových</w:t>
      </w:r>
      <w:r w:rsidRPr="00CA66C2">
        <w:rPr>
          <w:rFonts w:ascii="Arial" w:hAnsi="Arial" w:cs="Arial"/>
        </w:rPr>
        <w:t xml:space="preserve"> stránek mohou získat základní povědomí o průběhu dne v MŠ, o uskutečněných a chystaných akcích školky a na hlavní nástěnce si přečíst ŠVP.</w:t>
      </w:r>
    </w:p>
    <w:p w:rsidR="000D6C54" w:rsidRPr="00CA66C2" w:rsidRDefault="000D6C54" w:rsidP="00560951">
      <w:pPr>
        <w:ind w:firstLine="708"/>
        <w:jc w:val="both"/>
        <w:rPr>
          <w:rFonts w:ascii="Arial" w:hAnsi="Arial" w:cs="Arial"/>
        </w:rPr>
      </w:pPr>
    </w:p>
    <w:p w:rsidR="000D6C54" w:rsidRPr="00CA66C2" w:rsidRDefault="000D6C54" w:rsidP="00560951">
      <w:p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Záměry:</w:t>
      </w:r>
    </w:p>
    <w:p w:rsidR="000D6C54" w:rsidRPr="00CA66C2" w:rsidRDefault="000D6C54" w:rsidP="004F64D9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Více motivovat rodiče při pořádání akcí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Vytvářet cestu důvěry a vzájemné spolupráce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Hledat nové formy spolupráce s</w:t>
      </w:r>
      <w:r>
        <w:rPr>
          <w:rFonts w:ascii="Arial" w:hAnsi="Arial" w:cs="Arial"/>
        </w:rPr>
        <w:t> </w:t>
      </w:r>
      <w:r w:rsidRPr="00CA66C2">
        <w:rPr>
          <w:rFonts w:ascii="Arial" w:hAnsi="Arial" w:cs="Arial"/>
        </w:rPr>
        <w:t>rodiči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Zajistit dostatečnou informovanost o dění MŠ, o RVP, o ŠVP, o TVP</w:t>
      </w:r>
      <w:r>
        <w:rPr>
          <w:rFonts w:ascii="Arial" w:hAnsi="Arial" w:cs="Arial"/>
        </w:rPr>
        <w:t>.</w:t>
      </w:r>
    </w:p>
    <w:p w:rsidR="000D6C54" w:rsidRDefault="000D6C54" w:rsidP="004F64D9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Zkvalitňovat spolupráci s místními organizacemi (knihovna, hasiči,…)</w:t>
      </w:r>
      <w:r>
        <w:rPr>
          <w:rFonts w:ascii="Arial" w:hAnsi="Arial" w:cs="Arial"/>
        </w:rPr>
        <w:t>.</w:t>
      </w:r>
    </w:p>
    <w:p w:rsidR="000D6C54" w:rsidRPr="000403E2" w:rsidRDefault="000D6C54" w:rsidP="00560951">
      <w:pPr>
        <w:ind w:left="720"/>
        <w:jc w:val="both"/>
        <w:rPr>
          <w:rFonts w:ascii="Arial" w:hAnsi="Arial" w:cs="Arial"/>
        </w:rPr>
      </w:pPr>
    </w:p>
    <w:p w:rsidR="000D6C54" w:rsidRDefault="000D6C54" w:rsidP="00B4731D">
      <w:pPr>
        <w:pStyle w:val="Odstavecseseznamem"/>
        <w:ind w:left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3.8.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F3715A">
        <w:rPr>
          <w:rFonts w:ascii="Arial" w:hAnsi="Arial" w:cs="Arial"/>
          <w:b/>
          <w:bCs/>
          <w:sz w:val="28"/>
          <w:szCs w:val="28"/>
        </w:rPr>
        <w:t xml:space="preserve">Podmínky pro vzdělávání dětí se speciálními vzdělávacími 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</w:p>
    <w:p w:rsidR="000D6C54" w:rsidRDefault="000D6C54" w:rsidP="00B4731D">
      <w:pPr>
        <w:pStyle w:val="Odstavecseseznamem"/>
        <w:ind w:left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F3715A">
        <w:rPr>
          <w:rFonts w:ascii="Arial" w:hAnsi="Arial" w:cs="Arial"/>
          <w:b/>
          <w:bCs/>
          <w:sz w:val="28"/>
          <w:szCs w:val="28"/>
        </w:rPr>
        <w:t>potřebami</w:t>
      </w:r>
    </w:p>
    <w:p w:rsidR="000D6C54" w:rsidRPr="00794CF3" w:rsidRDefault="000D6C54" w:rsidP="00560951">
      <w:pPr>
        <w:pStyle w:val="Odstavecseseznamem"/>
        <w:rPr>
          <w:rFonts w:ascii="Arial" w:hAnsi="Arial" w:cs="Arial"/>
          <w:b/>
          <w:bCs/>
        </w:rPr>
      </w:pPr>
    </w:p>
    <w:p w:rsidR="000D6C54" w:rsidRPr="006C2777" w:rsidRDefault="000D6C54" w:rsidP="00560951">
      <w:pPr>
        <w:ind w:firstLine="708"/>
        <w:jc w:val="both"/>
        <w:rPr>
          <w:rFonts w:ascii="Arial" w:hAnsi="Arial" w:cs="Arial"/>
        </w:rPr>
      </w:pPr>
      <w:r w:rsidRPr="006C2777">
        <w:rPr>
          <w:rFonts w:ascii="Arial" w:hAnsi="Arial" w:cs="Arial"/>
        </w:rPr>
        <w:t>Snažíme se o vytvoření optimálních podmínek k rozvoji osobnosti každého dítěte, tj. i dětí se speciálními vzdělávacími potřebami nebo dětí mimořádně nadaných.</w:t>
      </w:r>
    </w:p>
    <w:p w:rsidR="000D6C54" w:rsidRPr="0050370B" w:rsidRDefault="000D6C54" w:rsidP="00560951">
      <w:pPr>
        <w:jc w:val="both"/>
        <w:rPr>
          <w:rFonts w:ascii="Arial" w:hAnsi="Arial" w:cs="Arial"/>
        </w:rPr>
      </w:pPr>
      <w:r w:rsidRPr="00FA6027">
        <w:rPr>
          <w:rFonts w:ascii="Arial" w:hAnsi="Arial" w:cs="Arial"/>
        </w:rPr>
        <w:t xml:space="preserve">     </w:t>
      </w:r>
      <w:r w:rsidRPr="00FA6027">
        <w:rPr>
          <w:rFonts w:ascii="Arial" w:hAnsi="Arial" w:cs="Arial"/>
        </w:rPr>
        <w:tab/>
      </w:r>
      <w:r w:rsidRPr="00482D13">
        <w:rPr>
          <w:rFonts w:ascii="Arial" w:hAnsi="Arial" w:cs="Arial"/>
          <w:lang w:eastAsia="en-US"/>
        </w:rPr>
        <w:t>Dítětem se speciálními vzdělávacími potřebami je dítě, které k napln</w:t>
      </w:r>
      <w:r>
        <w:rPr>
          <w:rFonts w:ascii="Arial" w:hAnsi="Arial" w:cs="Arial"/>
          <w:lang w:eastAsia="en-US"/>
        </w:rPr>
        <w:t>ění svých vzdělávacích možností</w:t>
      </w:r>
      <w:r w:rsidRPr="00482D13">
        <w:rPr>
          <w:rFonts w:ascii="Arial" w:hAnsi="Arial" w:cs="Arial"/>
          <w:lang w:eastAsia="en-US"/>
        </w:rPr>
        <w:t xml:space="preserve"> potřebuje</w:t>
      </w:r>
      <w:r>
        <w:rPr>
          <w:rFonts w:ascii="Arial" w:hAnsi="Arial" w:cs="Arial"/>
          <w:lang w:eastAsia="en-US"/>
        </w:rPr>
        <w:t xml:space="preserve"> poskytnutí podpůrných opatření, na které má bezplatný nárok.</w:t>
      </w:r>
    </w:p>
    <w:p w:rsidR="000D6C54" w:rsidRDefault="000D6C54" w:rsidP="00560951">
      <w:pPr>
        <w:ind w:firstLine="708"/>
        <w:jc w:val="both"/>
        <w:rPr>
          <w:rFonts w:ascii="Arial" w:hAnsi="Arial" w:cs="Arial"/>
          <w:lang w:eastAsia="en-US"/>
        </w:rPr>
      </w:pPr>
      <w:r w:rsidRPr="00434D72">
        <w:rPr>
          <w:rFonts w:ascii="Arial" w:hAnsi="Arial" w:cs="Arial"/>
          <w:lang w:eastAsia="en-US"/>
        </w:rPr>
        <w:t>Podpůrná opatření realizuje mate</w:t>
      </w:r>
      <w:r>
        <w:rPr>
          <w:rFonts w:ascii="Arial" w:hAnsi="Arial" w:cs="Arial"/>
          <w:lang w:eastAsia="en-US"/>
        </w:rPr>
        <w:t>řská škola. P</w:t>
      </w:r>
      <w:r w:rsidRPr="00434D72">
        <w:rPr>
          <w:rFonts w:ascii="Arial" w:hAnsi="Arial" w:cs="Arial"/>
          <w:lang w:eastAsia="en-US"/>
        </w:rPr>
        <w:t>odle organizační, pedagogické a finanční náročnosti</w:t>
      </w:r>
      <w:r>
        <w:rPr>
          <w:rFonts w:ascii="Arial" w:hAnsi="Arial" w:cs="Arial"/>
          <w:lang w:eastAsia="en-US"/>
        </w:rPr>
        <w:t xml:space="preserve"> se</w:t>
      </w:r>
      <w:r w:rsidRPr="00434D72">
        <w:rPr>
          <w:rFonts w:ascii="Arial" w:hAnsi="Arial" w:cs="Arial"/>
          <w:lang w:eastAsia="en-US"/>
        </w:rPr>
        <w:t xml:space="preserve"> člení do pěti stupňů. </w:t>
      </w:r>
    </w:p>
    <w:p w:rsidR="000D6C54" w:rsidRPr="00434D72" w:rsidRDefault="000D6C54" w:rsidP="00560951">
      <w:pPr>
        <w:ind w:firstLine="708"/>
        <w:jc w:val="both"/>
        <w:rPr>
          <w:rFonts w:ascii="Arial" w:hAnsi="Arial" w:cs="Arial"/>
        </w:rPr>
      </w:pPr>
      <w:r w:rsidRPr="00434D72">
        <w:rPr>
          <w:rFonts w:ascii="Arial" w:hAnsi="Arial" w:cs="Arial"/>
          <w:lang w:eastAsia="en-US"/>
        </w:rPr>
        <w:t>Podpůrná opatření prvního stupně uplatňuje škola nebo školské zařízení i bez doporučení školského poradenského zařízení na základě plánu pedagogické podpory (PLPP). Podpůrná opatření druhého až pátého stupně lze uplatnit pouze s doporučením ŠPZ.</w:t>
      </w:r>
    </w:p>
    <w:p w:rsidR="000D6C54" w:rsidRPr="00106F5F" w:rsidRDefault="000D6C54" w:rsidP="00560951">
      <w:pPr>
        <w:ind w:firstLine="708"/>
        <w:jc w:val="both"/>
        <w:rPr>
          <w:rFonts w:ascii="Arial" w:hAnsi="Arial" w:cs="Arial"/>
          <w:lang w:eastAsia="en-US"/>
        </w:rPr>
      </w:pPr>
    </w:p>
    <w:p w:rsidR="000D6C54" w:rsidRDefault="000D6C54" w:rsidP="00794CF3">
      <w:pPr>
        <w:jc w:val="both"/>
        <w:rPr>
          <w:rFonts w:ascii="Arial" w:hAnsi="Arial" w:cs="Arial"/>
          <w:b/>
          <w:bCs/>
          <w:lang w:eastAsia="en-US"/>
        </w:rPr>
      </w:pPr>
      <w:r w:rsidRPr="00106F5F">
        <w:rPr>
          <w:rFonts w:ascii="Arial" w:hAnsi="Arial" w:cs="Arial"/>
          <w:b/>
          <w:bCs/>
          <w:lang w:eastAsia="en-US"/>
        </w:rPr>
        <w:t>Podpůrná opatření 1. stupně</w:t>
      </w:r>
    </w:p>
    <w:p w:rsidR="000D6C54" w:rsidRPr="00106F5F" w:rsidRDefault="000D6C54" w:rsidP="00794CF3">
      <w:pPr>
        <w:jc w:val="both"/>
        <w:rPr>
          <w:rFonts w:ascii="Arial" w:hAnsi="Arial" w:cs="Arial"/>
          <w:b/>
          <w:bCs/>
          <w:lang w:eastAsia="en-US"/>
        </w:rPr>
      </w:pPr>
      <w:r w:rsidRPr="00106F5F">
        <w:rPr>
          <w:rFonts w:ascii="Arial" w:hAnsi="Arial" w:cs="Arial"/>
          <w:b/>
          <w:bCs/>
          <w:lang w:eastAsia="en-US"/>
        </w:rPr>
        <w:t xml:space="preserve"> </w:t>
      </w:r>
    </w:p>
    <w:p w:rsidR="000D6C54" w:rsidRPr="00106F5F" w:rsidRDefault="000D6C54" w:rsidP="004F64D9">
      <w:pPr>
        <w:numPr>
          <w:ilvl w:val="0"/>
          <w:numId w:val="26"/>
        </w:numPr>
        <w:spacing w:after="200"/>
        <w:contextualSpacing/>
        <w:jc w:val="both"/>
        <w:rPr>
          <w:rFonts w:ascii="Arial" w:hAnsi="Arial" w:cs="Arial"/>
        </w:rPr>
      </w:pPr>
      <w:r w:rsidRPr="00106F5F">
        <w:rPr>
          <w:rFonts w:ascii="Arial" w:hAnsi="Arial" w:cs="Arial"/>
        </w:rPr>
        <w:t>Má-li dítě obtíže při vzdělávání, škola zpracuje plán pedagogické podpory dítěte /PLPP/, který zahrnuje mj. popis obtíží a speciálních vzdělávacích potřeb žáka a podpůrná opatření prvního stupně; plán pedagogické podpory bude vyhodnocen nejpozději po třech měsících. Podkladem pro zpracování PLPP je ŠVP.</w:t>
      </w:r>
    </w:p>
    <w:p w:rsidR="000D6C54" w:rsidRDefault="000D6C54" w:rsidP="004F64D9">
      <w:pPr>
        <w:numPr>
          <w:ilvl w:val="0"/>
          <w:numId w:val="26"/>
        </w:numPr>
        <w:spacing w:after="200"/>
        <w:contextualSpacing/>
        <w:jc w:val="both"/>
        <w:rPr>
          <w:rFonts w:ascii="Arial" w:hAnsi="Arial" w:cs="Arial"/>
        </w:rPr>
      </w:pPr>
      <w:r w:rsidRPr="00106F5F">
        <w:rPr>
          <w:rFonts w:ascii="Arial" w:hAnsi="Arial" w:cs="Arial"/>
        </w:rPr>
        <w:t>Nebude-li poskytování podpůrných opatření prvního stupně postačující, doporučí škola vyšetření dítěte ve školském poradenském zařízení. Zprávu</w:t>
      </w:r>
    </w:p>
    <w:p w:rsidR="000D6C54" w:rsidRPr="00106F5F" w:rsidRDefault="000D6C54" w:rsidP="00560951">
      <w:pPr>
        <w:spacing w:after="200"/>
        <w:ind w:left="720"/>
        <w:contextualSpacing/>
        <w:jc w:val="both"/>
        <w:rPr>
          <w:rFonts w:ascii="Arial" w:hAnsi="Arial" w:cs="Arial"/>
        </w:rPr>
      </w:pPr>
      <w:r w:rsidRPr="00106F5F">
        <w:rPr>
          <w:rFonts w:ascii="Arial" w:hAnsi="Arial" w:cs="Arial"/>
        </w:rPr>
        <w:t xml:space="preserve"> z vyšetření obdrží zákonní zástupci dítěte, škola dostane doporučení a na jeho základě sestaví individuální vzdělávací plán, který obsahuje mj. podpůrná opatření druhého až pátého stupně (dle doporučení školského poradenského zařízení). </w:t>
      </w:r>
    </w:p>
    <w:p w:rsidR="000D6C54" w:rsidRDefault="000D6C54" w:rsidP="004F64D9">
      <w:pPr>
        <w:numPr>
          <w:ilvl w:val="0"/>
          <w:numId w:val="26"/>
        </w:numPr>
        <w:spacing w:after="200"/>
        <w:contextualSpacing/>
        <w:jc w:val="both"/>
        <w:rPr>
          <w:rFonts w:ascii="Arial" w:hAnsi="Arial" w:cs="Arial"/>
        </w:rPr>
      </w:pPr>
      <w:r w:rsidRPr="00106F5F">
        <w:rPr>
          <w:rFonts w:ascii="Arial" w:hAnsi="Arial" w:cs="Arial"/>
        </w:rPr>
        <w:t>Nejsou-li podpůrná opatření dostačující, školské poradenské zařízení vydá doporučení stanovující jiná podpůrná opatření, případně stejná podpůrná opatření vyššího stupně.</w:t>
      </w:r>
    </w:p>
    <w:p w:rsidR="000D6C54" w:rsidRPr="00106F5F" w:rsidRDefault="000D6C54" w:rsidP="00560951">
      <w:pPr>
        <w:spacing w:after="200"/>
        <w:ind w:left="720"/>
        <w:contextualSpacing/>
        <w:jc w:val="both"/>
        <w:rPr>
          <w:rFonts w:ascii="Arial" w:hAnsi="Arial" w:cs="Arial"/>
        </w:rPr>
      </w:pPr>
    </w:p>
    <w:p w:rsidR="000D6C54" w:rsidRDefault="000D6C54" w:rsidP="00794CF3">
      <w:pPr>
        <w:jc w:val="both"/>
        <w:rPr>
          <w:rFonts w:ascii="Arial" w:hAnsi="Arial" w:cs="Arial"/>
          <w:b/>
          <w:bCs/>
          <w:lang w:eastAsia="en-US"/>
        </w:rPr>
      </w:pPr>
      <w:r w:rsidRPr="00106F5F">
        <w:rPr>
          <w:rFonts w:ascii="Arial" w:hAnsi="Arial" w:cs="Arial"/>
          <w:b/>
          <w:bCs/>
          <w:lang w:eastAsia="en-US"/>
        </w:rPr>
        <w:t>Podpůrná opatření 2. - 5. stupně</w:t>
      </w:r>
    </w:p>
    <w:p w:rsidR="000D6C54" w:rsidRPr="00106F5F" w:rsidRDefault="000D6C54" w:rsidP="00794CF3">
      <w:pPr>
        <w:jc w:val="both"/>
        <w:rPr>
          <w:rFonts w:ascii="Arial" w:hAnsi="Arial" w:cs="Arial"/>
          <w:b/>
          <w:bCs/>
          <w:lang w:eastAsia="en-US"/>
        </w:rPr>
      </w:pPr>
    </w:p>
    <w:p w:rsidR="000D6C54" w:rsidRPr="00106F5F" w:rsidRDefault="000D6C54" w:rsidP="00794CF3">
      <w:pPr>
        <w:ind w:firstLine="709"/>
        <w:jc w:val="both"/>
        <w:rPr>
          <w:rFonts w:ascii="Arial" w:hAnsi="Arial" w:cs="Arial"/>
          <w:lang w:eastAsia="en-US"/>
        </w:rPr>
      </w:pPr>
      <w:r w:rsidRPr="00106F5F">
        <w:rPr>
          <w:rFonts w:ascii="Arial" w:hAnsi="Arial" w:cs="Arial"/>
          <w:lang w:eastAsia="en-US"/>
        </w:rPr>
        <w:t xml:space="preserve">Od druhého stupně podpory jsou podpůrná opatření stanovována ŠPZ po projednání se školou a zákonným zástupcem dítěte. </w:t>
      </w:r>
      <w:r>
        <w:rPr>
          <w:rFonts w:ascii="Arial" w:hAnsi="Arial" w:cs="Arial"/>
          <w:lang w:eastAsia="en-US"/>
        </w:rPr>
        <w:t>Na základě odborného doporučení škola vypracuje individuální vzdělávací plán IVP, v němž se upraví vzdělávací obsah tak, aby byl zajištěn soulad mezi vzdělávacími požadavky a skutečnými možnostmi dítěte</w:t>
      </w:r>
    </w:p>
    <w:p w:rsidR="000D6C54" w:rsidRPr="00D135E5" w:rsidRDefault="000D6C54" w:rsidP="00560951">
      <w:pPr>
        <w:shd w:val="clear" w:color="auto" w:fill="FFFFFF"/>
        <w:spacing w:before="240"/>
        <w:ind w:firstLine="708"/>
        <w:jc w:val="both"/>
        <w:rPr>
          <w:rFonts w:ascii="Arial" w:hAnsi="Arial" w:cs="Arial"/>
          <w:color w:val="000000"/>
        </w:rPr>
      </w:pPr>
      <w:r w:rsidRPr="001100B9">
        <w:rPr>
          <w:rFonts w:ascii="Arial" w:hAnsi="Arial" w:cs="Arial"/>
          <w:color w:val="000000"/>
        </w:rPr>
        <w:t xml:space="preserve">Rozvoj osobnosti dítěte s přiznanými podpůrnými opatřeními závisí na citlivosti a přiměřenosti působení okolí mnohem více, než je tomu u dítěte, které není ve svých možnostech </w:t>
      </w:r>
      <w:r>
        <w:rPr>
          <w:rFonts w:ascii="Arial" w:hAnsi="Arial" w:cs="Arial"/>
          <w:color w:val="000000"/>
        </w:rPr>
        <w:t>primárně omezeno. Proto se musí</w:t>
      </w:r>
      <w:r w:rsidRPr="001100B9">
        <w:rPr>
          <w:rFonts w:ascii="Arial" w:hAnsi="Arial" w:cs="Arial"/>
          <w:color w:val="000000"/>
        </w:rPr>
        <w:t xml:space="preserve"> vytvořit podmínky pro jejich pozitivní přijetí. K tomu je nutné, mimo jiné, navázat úzkou spolupráci s rodiči všech dětí, citlivě s nimi komunikovat a předávat potřebné informace.  </w:t>
      </w:r>
    </w:p>
    <w:p w:rsidR="000D6C54" w:rsidRPr="006A7237" w:rsidRDefault="000D6C54" w:rsidP="00560951">
      <w:pPr>
        <w:pStyle w:val="Odstavecseseznamem"/>
        <w:shd w:val="clear" w:color="auto" w:fill="FFFFFF"/>
        <w:rPr>
          <w:rFonts w:ascii="Arial" w:hAnsi="Arial" w:cs="Arial"/>
          <w:color w:val="666666"/>
        </w:rPr>
      </w:pPr>
    </w:p>
    <w:p w:rsidR="000D6C54" w:rsidRPr="00B16B6F" w:rsidRDefault="000D6C54" w:rsidP="00560951">
      <w:pPr>
        <w:rPr>
          <w:rFonts w:ascii="Arial" w:hAnsi="Arial" w:cs="Arial"/>
          <w:lang w:eastAsia="en-US"/>
        </w:rPr>
      </w:pPr>
      <w:r w:rsidRPr="00B16B6F">
        <w:rPr>
          <w:rFonts w:ascii="Arial" w:hAnsi="Arial" w:cs="Arial"/>
          <w:lang w:eastAsia="en-US"/>
        </w:rPr>
        <w:t>Záměry:</w:t>
      </w:r>
    </w:p>
    <w:p w:rsidR="000D6C54" w:rsidRDefault="000D6C54" w:rsidP="004F64D9">
      <w:pPr>
        <w:pStyle w:val="Odstavecseseznamem"/>
        <w:numPr>
          <w:ilvl w:val="0"/>
          <w:numId w:val="29"/>
        </w:numPr>
        <w:rPr>
          <w:rFonts w:ascii="Arial" w:hAnsi="Arial" w:cs="Arial"/>
          <w:lang w:eastAsia="en-US"/>
        </w:rPr>
      </w:pPr>
      <w:r w:rsidRPr="00B16B6F">
        <w:rPr>
          <w:rFonts w:ascii="Arial" w:hAnsi="Arial" w:cs="Arial"/>
          <w:lang w:eastAsia="en-US"/>
        </w:rPr>
        <w:t>Poskytovat dětem podnětné a klidné prostředí</w:t>
      </w:r>
      <w:r>
        <w:rPr>
          <w:rFonts w:ascii="Arial" w:hAnsi="Arial" w:cs="Arial"/>
          <w:lang w:eastAsia="en-US"/>
        </w:rPr>
        <w:t>.</w:t>
      </w:r>
    </w:p>
    <w:p w:rsidR="000D6C54" w:rsidRPr="00B16B6F" w:rsidRDefault="000D6C54" w:rsidP="004F64D9">
      <w:pPr>
        <w:pStyle w:val="Odstavecseseznamem"/>
        <w:numPr>
          <w:ilvl w:val="0"/>
          <w:numId w:val="29"/>
        </w:num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Uplatňovat princip diferenciace a individualizace vzdělávacího procesu při plánování a organizaci všech činností.</w:t>
      </w:r>
    </w:p>
    <w:p w:rsidR="000D6C54" w:rsidRPr="00B16B6F" w:rsidRDefault="000D6C54" w:rsidP="004F64D9">
      <w:pPr>
        <w:pStyle w:val="Odstavecseseznamem"/>
        <w:numPr>
          <w:ilvl w:val="0"/>
          <w:numId w:val="26"/>
        </w:numPr>
        <w:rPr>
          <w:rFonts w:ascii="Arial" w:hAnsi="Arial" w:cs="Arial"/>
        </w:rPr>
      </w:pPr>
      <w:r w:rsidRPr="00B16B6F">
        <w:rPr>
          <w:rFonts w:ascii="Arial" w:hAnsi="Arial" w:cs="Arial"/>
        </w:rPr>
        <w:t>O</w:t>
      </w:r>
      <w:r>
        <w:rPr>
          <w:rFonts w:ascii="Arial" w:hAnsi="Arial" w:cs="Arial"/>
        </w:rPr>
        <w:t>svojování</w:t>
      </w:r>
      <w:r w:rsidRPr="00B16B6F">
        <w:rPr>
          <w:rFonts w:ascii="Arial" w:hAnsi="Arial" w:cs="Arial"/>
        </w:rPr>
        <w:t xml:space="preserve"> specifických dovedností, zaměřených především na sebeobsluhu a komunikaci</w:t>
      </w:r>
      <w:r>
        <w:rPr>
          <w:rFonts w:ascii="Arial" w:hAnsi="Arial" w:cs="Arial"/>
        </w:rPr>
        <w:t>.</w:t>
      </w:r>
    </w:p>
    <w:p w:rsidR="000D6C54" w:rsidRDefault="000D6C54" w:rsidP="004F64D9">
      <w:pPr>
        <w:pStyle w:val="Odstavecseseznamem"/>
        <w:numPr>
          <w:ilvl w:val="0"/>
          <w:numId w:val="26"/>
        </w:numPr>
        <w:rPr>
          <w:rFonts w:ascii="Arial" w:hAnsi="Arial" w:cs="Arial"/>
        </w:rPr>
      </w:pPr>
      <w:r w:rsidRPr="00B16B6F">
        <w:rPr>
          <w:rFonts w:ascii="Arial" w:hAnsi="Arial" w:cs="Arial"/>
        </w:rPr>
        <w:t>Z</w:t>
      </w:r>
      <w:r>
        <w:rPr>
          <w:rFonts w:ascii="Arial" w:hAnsi="Arial" w:cs="Arial"/>
        </w:rPr>
        <w:t>ajistit</w:t>
      </w:r>
      <w:r w:rsidRPr="00B16B6F">
        <w:rPr>
          <w:rFonts w:ascii="Arial" w:hAnsi="Arial" w:cs="Arial"/>
        </w:rPr>
        <w:t xml:space="preserve"> přítomnosti asistenta</w:t>
      </w:r>
      <w:r>
        <w:rPr>
          <w:rFonts w:ascii="Arial" w:hAnsi="Arial" w:cs="Arial"/>
        </w:rPr>
        <w:t>.</w:t>
      </w:r>
    </w:p>
    <w:p w:rsidR="000D6C54" w:rsidRPr="00B16B6F" w:rsidRDefault="000D6C54" w:rsidP="004F64D9">
      <w:pPr>
        <w:pStyle w:val="Odstavecseseznamem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Zajistit snížení počtu dětí ve třídě v souladu s právními předpisy.</w:t>
      </w:r>
    </w:p>
    <w:p w:rsidR="000D6C54" w:rsidRPr="00B16B6F" w:rsidRDefault="000D6C54" w:rsidP="004F64D9">
      <w:pPr>
        <w:pStyle w:val="Odstavecseseznamem"/>
        <w:numPr>
          <w:ilvl w:val="0"/>
          <w:numId w:val="26"/>
        </w:numPr>
        <w:rPr>
          <w:rFonts w:ascii="Arial" w:hAnsi="Arial" w:cs="Arial"/>
        </w:rPr>
      </w:pPr>
      <w:r w:rsidRPr="00B16B6F">
        <w:rPr>
          <w:rFonts w:ascii="Arial" w:hAnsi="Arial" w:cs="Arial"/>
        </w:rPr>
        <w:t xml:space="preserve">Využívat vhodné kompenzační (technické a didaktické) pomůcky </w:t>
      </w:r>
      <w:r w:rsidR="00436FD5">
        <w:rPr>
          <w:rFonts w:ascii="Arial" w:hAnsi="Arial" w:cs="Arial"/>
        </w:rPr>
        <w:t>a realizovat</w:t>
      </w:r>
      <w:r>
        <w:rPr>
          <w:rFonts w:ascii="Arial" w:hAnsi="Arial" w:cs="Arial"/>
        </w:rPr>
        <w:t xml:space="preserve"> všechna stanovená podpůrná opatření při vzdělávání dětí.</w:t>
      </w:r>
    </w:p>
    <w:p w:rsidR="000D6C54" w:rsidRDefault="000D6C54" w:rsidP="004F64D9">
      <w:pPr>
        <w:pStyle w:val="Odstavecseseznamem"/>
        <w:numPr>
          <w:ilvl w:val="0"/>
          <w:numId w:val="26"/>
        </w:numPr>
        <w:rPr>
          <w:rFonts w:ascii="Arial" w:hAnsi="Arial" w:cs="Arial"/>
        </w:rPr>
      </w:pPr>
      <w:r w:rsidRPr="00B16B6F">
        <w:rPr>
          <w:rFonts w:ascii="Arial" w:hAnsi="Arial" w:cs="Arial"/>
        </w:rPr>
        <w:t>Úzce spolupracovat se všemi rodiči (nejen dětí se SVP)</w:t>
      </w:r>
      <w:r>
        <w:rPr>
          <w:rFonts w:ascii="Arial" w:hAnsi="Arial" w:cs="Arial"/>
        </w:rPr>
        <w:t>.</w:t>
      </w:r>
    </w:p>
    <w:p w:rsidR="00BE6497" w:rsidRDefault="000D6C54" w:rsidP="004F64D9">
      <w:pPr>
        <w:pStyle w:val="Odstavecseseznamem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Rozšiřovat odborné znalosti pedagogického personálu i ostatních zaměstnanců.</w:t>
      </w:r>
      <w:r w:rsidRPr="008F49F9">
        <w:rPr>
          <w:rFonts w:ascii="Arial" w:hAnsi="Arial" w:cs="Arial"/>
        </w:rPr>
        <w:t xml:space="preserve"> </w:t>
      </w:r>
    </w:p>
    <w:p w:rsidR="000D6C54" w:rsidRPr="00AC36D6" w:rsidRDefault="00BE6497" w:rsidP="004F64D9">
      <w:pPr>
        <w:pStyle w:val="Odstavecseseznamem"/>
        <w:numPr>
          <w:ilvl w:val="0"/>
          <w:numId w:val="26"/>
        </w:numPr>
        <w:rPr>
          <w:rFonts w:ascii="Arial" w:hAnsi="Arial" w:cs="Arial"/>
        </w:rPr>
      </w:pPr>
      <w:r w:rsidRPr="00AC36D6">
        <w:rPr>
          <w:rFonts w:ascii="Arial" w:hAnsi="Arial" w:cs="Arial"/>
        </w:rPr>
        <w:t>Pomáhat se začleňováním</w:t>
      </w:r>
      <w:r w:rsidR="007D0890" w:rsidRPr="00AC36D6">
        <w:rPr>
          <w:rFonts w:ascii="Arial" w:hAnsi="Arial" w:cs="Arial"/>
        </w:rPr>
        <w:t xml:space="preserve"> do kolektivu</w:t>
      </w:r>
      <w:r w:rsidRPr="00AC36D6">
        <w:rPr>
          <w:rFonts w:ascii="Arial" w:hAnsi="Arial" w:cs="Arial"/>
        </w:rPr>
        <w:t xml:space="preserve"> dětem s odlišným mateřským jazykem </w:t>
      </w:r>
    </w:p>
    <w:p w:rsidR="00A55B2C" w:rsidRPr="00AC36D6" w:rsidRDefault="00A55B2C" w:rsidP="00A55B2C">
      <w:pPr>
        <w:pStyle w:val="Odstavecseseznamem"/>
        <w:rPr>
          <w:rFonts w:ascii="Arial" w:hAnsi="Arial" w:cs="Arial"/>
        </w:rPr>
      </w:pPr>
    </w:p>
    <w:p w:rsidR="00A55B2C" w:rsidRDefault="00A55B2C" w:rsidP="00A55B2C">
      <w:pPr>
        <w:pStyle w:val="Odstavecseseznamem"/>
        <w:rPr>
          <w:rFonts w:ascii="Arial" w:hAnsi="Arial" w:cs="Arial"/>
          <w:highlight w:val="yellow"/>
        </w:rPr>
      </w:pPr>
    </w:p>
    <w:p w:rsidR="00AC36D6" w:rsidRDefault="00AC36D6" w:rsidP="00A55B2C">
      <w:pPr>
        <w:pStyle w:val="Odstavecseseznamem"/>
        <w:rPr>
          <w:rFonts w:ascii="Arial" w:hAnsi="Arial" w:cs="Arial"/>
          <w:highlight w:val="yellow"/>
        </w:rPr>
      </w:pPr>
    </w:p>
    <w:p w:rsidR="00AC36D6" w:rsidRDefault="00AC36D6" w:rsidP="00A55B2C">
      <w:pPr>
        <w:pStyle w:val="Odstavecseseznamem"/>
        <w:rPr>
          <w:rFonts w:ascii="Arial" w:hAnsi="Arial" w:cs="Arial"/>
          <w:highlight w:val="yellow"/>
        </w:rPr>
      </w:pPr>
    </w:p>
    <w:p w:rsidR="00AC36D6" w:rsidRDefault="00AC36D6" w:rsidP="00A55B2C">
      <w:pPr>
        <w:pStyle w:val="Odstavecseseznamem"/>
        <w:rPr>
          <w:rFonts w:ascii="Arial" w:hAnsi="Arial" w:cs="Arial"/>
          <w:highlight w:val="yellow"/>
        </w:rPr>
      </w:pPr>
    </w:p>
    <w:p w:rsidR="000D6C54" w:rsidRPr="00794CF3" w:rsidRDefault="000D6C54" w:rsidP="00560951">
      <w:pPr>
        <w:rPr>
          <w:rFonts w:ascii="Arial" w:hAnsi="Arial" w:cs="Arial"/>
          <w:b/>
          <w:bCs/>
        </w:rPr>
      </w:pPr>
    </w:p>
    <w:p w:rsidR="005A410B" w:rsidRDefault="000D6C54" w:rsidP="00B4731D">
      <w:pPr>
        <w:pStyle w:val="Odstavecseseznamem"/>
        <w:ind w:left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3.9.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B118D1">
        <w:rPr>
          <w:rFonts w:ascii="Arial" w:hAnsi="Arial" w:cs="Arial"/>
          <w:b/>
          <w:bCs/>
          <w:sz w:val="28"/>
          <w:szCs w:val="28"/>
        </w:rPr>
        <w:t>Podmí</w:t>
      </w:r>
      <w:r w:rsidR="00C94D05">
        <w:rPr>
          <w:rFonts w:ascii="Arial" w:hAnsi="Arial" w:cs="Arial"/>
          <w:b/>
          <w:bCs/>
          <w:sz w:val="28"/>
          <w:szCs w:val="28"/>
        </w:rPr>
        <w:t xml:space="preserve">nky pro vzdělávání dětí s odlišným mateřským jazykem </w:t>
      </w:r>
      <w:r w:rsidR="005A410B"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0D6C54" w:rsidRDefault="005A410B" w:rsidP="00B4731D">
      <w:pPr>
        <w:pStyle w:val="Odstavecseseznamem"/>
        <w:ind w:left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C94D05">
        <w:rPr>
          <w:rFonts w:ascii="Arial" w:hAnsi="Arial" w:cs="Arial"/>
          <w:b/>
          <w:bCs/>
          <w:sz w:val="28"/>
          <w:szCs w:val="28"/>
        </w:rPr>
        <w:t>(OMJ)</w:t>
      </w:r>
    </w:p>
    <w:p w:rsidR="00A55B2C" w:rsidRDefault="00A55B2C" w:rsidP="00B4731D">
      <w:pPr>
        <w:pStyle w:val="Odstavecseseznamem"/>
        <w:ind w:left="0"/>
        <w:rPr>
          <w:rFonts w:ascii="Arial" w:hAnsi="Arial" w:cs="Arial"/>
          <w:b/>
          <w:bCs/>
          <w:sz w:val="28"/>
          <w:szCs w:val="28"/>
        </w:rPr>
      </w:pPr>
    </w:p>
    <w:p w:rsidR="00A55B2C" w:rsidRPr="00A55B2C" w:rsidRDefault="00A55B2C" w:rsidP="00A55B2C">
      <w:pPr>
        <w:pStyle w:val="Odstavecseseznamem"/>
        <w:ind w:left="0" w:firstLine="709"/>
        <w:rPr>
          <w:rFonts w:ascii="Arial" w:hAnsi="Arial" w:cs="Arial"/>
        </w:rPr>
      </w:pPr>
      <w:r w:rsidRPr="00A55B2C">
        <w:rPr>
          <w:rFonts w:ascii="Arial" w:hAnsi="Arial" w:cs="Arial"/>
        </w:rPr>
        <w:t>Vzhledem k tomu, že do kategorie dětí se speciálně vzděl</w:t>
      </w:r>
      <w:r>
        <w:rPr>
          <w:rFonts w:ascii="Arial" w:hAnsi="Arial" w:cs="Arial"/>
        </w:rPr>
        <w:t>ávacími potřebami</w:t>
      </w:r>
      <w:r w:rsidRPr="00A55B2C">
        <w:rPr>
          <w:rFonts w:ascii="Arial" w:hAnsi="Arial" w:cs="Arial"/>
        </w:rPr>
        <w:t xml:space="preserve"> patří i děti s OMJ, týká se jich také § 16 školského zákona, který definuje podporu vzdělávání dětí, žáků a studentů se speciálními vzdělávacími potřebami - podpůrná opatření a poradenskou pomoc. Školské poradenské zařízení na základě vyšetření dítěte stanoví míru podpůrných opatření, úpravu organizace, obsahu, hodnocení, forem a metod vzdělávání (č.561/2004 Sb., §16, v pozdějším </w:t>
      </w:r>
      <w:r>
        <w:rPr>
          <w:rFonts w:ascii="Arial" w:hAnsi="Arial" w:cs="Arial"/>
        </w:rPr>
        <w:t>znění).</w:t>
      </w:r>
    </w:p>
    <w:p w:rsidR="00C94D05" w:rsidRDefault="00C94D05" w:rsidP="00A55B2C">
      <w:pPr>
        <w:pStyle w:val="Odstavecseseznamem"/>
        <w:ind w:left="0" w:firstLine="709"/>
        <w:rPr>
          <w:rFonts w:ascii="Arial" w:hAnsi="Arial" w:cs="Arial"/>
          <w:bCs/>
        </w:rPr>
      </w:pPr>
      <w:r w:rsidRPr="00C94D05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 xml:space="preserve">okud jsou v povinném </w:t>
      </w:r>
      <w:r w:rsidR="005A410B">
        <w:rPr>
          <w:rFonts w:ascii="Arial" w:hAnsi="Arial" w:cs="Arial"/>
          <w:bCs/>
        </w:rPr>
        <w:t>předškolním vzdělávání</w:t>
      </w:r>
      <w:r>
        <w:rPr>
          <w:rFonts w:ascii="Arial" w:hAnsi="Arial" w:cs="Arial"/>
          <w:bCs/>
        </w:rPr>
        <w:t xml:space="preserve"> v rámci jednoho místa alespoň 4 děti, které pocházejí z jiného jazykového a kulturního prostředí, zřizuje mateřská škola skupinu pro bezplatnou jazykovou přípravu</w:t>
      </w:r>
      <w:r w:rsidR="005A410B">
        <w:rPr>
          <w:rFonts w:ascii="Arial" w:hAnsi="Arial" w:cs="Arial"/>
          <w:bCs/>
        </w:rPr>
        <w:t xml:space="preserve"> pro zajištění plynulého přechodu do základního vzdělávání v souladu s vyhláškou č. 14/2005 Sb., o předškolním vzdělávání, ve znění pozdějších předpisů. Vzdělávání</w:t>
      </w:r>
      <w:r w:rsidR="00FD3A66">
        <w:rPr>
          <w:rFonts w:ascii="Arial" w:hAnsi="Arial" w:cs="Arial"/>
          <w:bCs/>
        </w:rPr>
        <w:t xml:space="preserve"> (1 hodina)</w:t>
      </w:r>
      <w:r w:rsidR="005A410B">
        <w:rPr>
          <w:rFonts w:ascii="Arial" w:hAnsi="Arial" w:cs="Arial"/>
          <w:bCs/>
        </w:rPr>
        <w:t xml:space="preserve"> je rozděleno do dvou či více bloků v průběhu týdne. Do skupiny lze zařadit i jiné děti, než jsou cizinci předškoláci,</w:t>
      </w:r>
      <w:r w:rsidR="00FD3A66">
        <w:rPr>
          <w:rFonts w:ascii="Arial" w:hAnsi="Arial" w:cs="Arial"/>
          <w:bCs/>
        </w:rPr>
        <w:t xml:space="preserve"> a to i do vyššího počtu než 8 dětí,</w:t>
      </w:r>
      <w:r w:rsidR="005A410B">
        <w:rPr>
          <w:rFonts w:ascii="Arial" w:hAnsi="Arial" w:cs="Arial"/>
          <w:bCs/>
        </w:rPr>
        <w:t xml:space="preserve"> pokud to není na újmu kvality jazykové přípravy.</w:t>
      </w:r>
      <w:r w:rsidR="00FD3A66">
        <w:rPr>
          <w:rFonts w:ascii="Arial" w:hAnsi="Arial" w:cs="Arial"/>
          <w:bCs/>
        </w:rPr>
        <w:t xml:space="preserve"> Pokud mateřská škola vyhodnotí poskytovanou jazykovou podporu jako nedostatečnou, je možné vyšetření v poradenském zařízení, které může doporučit další podpůrná opatření v podobě individuálního jazykového</w:t>
      </w:r>
      <w:r w:rsidR="00A55B2C">
        <w:rPr>
          <w:rFonts w:ascii="Arial" w:hAnsi="Arial" w:cs="Arial"/>
          <w:bCs/>
        </w:rPr>
        <w:t xml:space="preserve"> </w:t>
      </w:r>
      <w:r w:rsidR="00FD3A66">
        <w:rPr>
          <w:rFonts w:ascii="Arial" w:hAnsi="Arial" w:cs="Arial"/>
          <w:bCs/>
        </w:rPr>
        <w:t>vzdělávání nebo asistenta pedagoga.</w:t>
      </w:r>
    </w:p>
    <w:p w:rsidR="00312F5D" w:rsidRDefault="00312F5D" w:rsidP="005A410B">
      <w:pPr>
        <w:pStyle w:val="Odstavecseseznamem"/>
        <w:ind w:left="0" w:firstLine="709"/>
        <w:rPr>
          <w:rFonts w:ascii="Arial" w:hAnsi="Arial" w:cs="Arial"/>
          <w:bCs/>
        </w:rPr>
      </w:pPr>
    </w:p>
    <w:p w:rsidR="005A410B" w:rsidRPr="00A55B2C" w:rsidRDefault="00C50C3B" w:rsidP="00436FD5">
      <w:pPr>
        <w:pStyle w:val="Odstavecseseznamem"/>
        <w:ind w:left="0" w:firstLine="709"/>
        <w:rPr>
          <w:rFonts w:ascii="Arial" w:hAnsi="Arial" w:cs="Arial"/>
        </w:rPr>
      </w:pPr>
      <w:r w:rsidRPr="00436FD5">
        <w:rPr>
          <w:rFonts w:ascii="Arial" w:hAnsi="Arial" w:cs="Arial"/>
        </w:rPr>
        <w:t>Podporu rovněž poskytují neziskové organi</w:t>
      </w:r>
      <w:r w:rsidR="00436FD5" w:rsidRPr="00436FD5">
        <w:rPr>
          <w:rFonts w:ascii="Arial" w:hAnsi="Arial" w:cs="Arial"/>
        </w:rPr>
        <w:t>zace, které nabízejí další vzděl</w:t>
      </w:r>
      <w:r w:rsidRPr="00436FD5">
        <w:rPr>
          <w:rFonts w:ascii="Arial" w:hAnsi="Arial" w:cs="Arial"/>
        </w:rPr>
        <w:t>ávání pedagogů, metodickou podporu pro MŠ a individuální podporu dětí s OMJ. Dále organizují intenzivní jazykové kurzy během letních prázdnin zaměřené speciálně na vstup dítěte na ZŠ (</w:t>
      </w:r>
      <w:r w:rsidR="00436FD5" w:rsidRPr="00436FD5">
        <w:rPr>
          <w:rFonts w:ascii="Arial" w:hAnsi="Arial" w:cs="Arial"/>
        </w:rPr>
        <w:t>pro předškolní děti i děti vstu</w:t>
      </w:r>
      <w:r w:rsidRPr="00436FD5">
        <w:rPr>
          <w:rFonts w:ascii="Arial" w:hAnsi="Arial" w:cs="Arial"/>
        </w:rPr>
        <w:t>pující do vyšších ročníků ZŠ). Kurzy jsou zpravidla dotované z grantů, takže rodiče dětí nesou pouze část nákladů. V Praze i v dalších městech nabízí kurzy např. organizace META, o.p.s. nebo Centrum pro integraci cizinců Praha, dále je možné se s žádostí o informace obrátit na Integrační centra (www.integracnicentra.cz) v daném kraji.</w:t>
      </w:r>
    </w:p>
    <w:p w:rsidR="00C50C3B" w:rsidRPr="00A55B2C" w:rsidRDefault="00C50C3B" w:rsidP="005A410B">
      <w:pPr>
        <w:pStyle w:val="Odstavecseseznamem"/>
        <w:ind w:left="0" w:firstLine="709"/>
        <w:rPr>
          <w:rFonts w:ascii="Arial" w:hAnsi="Arial" w:cs="Arial"/>
          <w:highlight w:val="yellow"/>
        </w:rPr>
      </w:pPr>
    </w:p>
    <w:p w:rsidR="00B27B5D" w:rsidRPr="00A55B2C" w:rsidRDefault="00B27B5D" w:rsidP="00B27B5D">
      <w:pPr>
        <w:pStyle w:val="Odstavecseseznamem"/>
        <w:ind w:left="0" w:firstLine="709"/>
        <w:rPr>
          <w:rFonts w:ascii="Arial" w:hAnsi="Arial" w:cs="Arial"/>
          <w:bCs/>
        </w:rPr>
      </w:pPr>
      <w:r w:rsidRPr="00436FD5">
        <w:rPr>
          <w:rFonts w:ascii="Arial" w:hAnsi="Arial" w:cs="Arial"/>
          <w:bCs/>
        </w:rPr>
        <w:t>Záměry:</w:t>
      </w:r>
    </w:p>
    <w:p w:rsidR="005A410B" w:rsidRPr="00A55B2C" w:rsidRDefault="00436FD5" w:rsidP="005A410B">
      <w:pPr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Materiální vybavení tříd – piktogramy, názorné pomůcky</w:t>
      </w:r>
    </w:p>
    <w:p w:rsidR="00312F5D" w:rsidRPr="00A55B2C" w:rsidRDefault="00312F5D" w:rsidP="005A410B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A55B2C">
        <w:rPr>
          <w:rFonts w:ascii="Arial" w:hAnsi="Arial" w:cs="Arial"/>
        </w:rPr>
        <w:t>Pozvolná adaptace nově přijatých dětí s OMJ</w:t>
      </w:r>
    </w:p>
    <w:p w:rsidR="00312F5D" w:rsidRPr="00A55B2C" w:rsidRDefault="00312F5D" w:rsidP="005A410B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A55B2C">
        <w:rPr>
          <w:rFonts w:ascii="Arial" w:hAnsi="Arial" w:cs="Arial"/>
        </w:rPr>
        <w:t>Nastavení pravidel komunikace s rodiči dětí s OMJ</w:t>
      </w:r>
    </w:p>
    <w:p w:rsidR="005A410B" w:rsidRPr="00A55B2C" w:rsidRDefault="00436FD5" w:rsidP="005A410B">
      <w:pPr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Dětská literatura v rodném jazyce</w:t>
      </w:r>
    </w:p>
    <w:p w:rsidR="005A410B" w:rsidRPr="00A55B2C" w:rsidRDefault="00312F5D" w:rsidP="005A410B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A55B2C">
        <w:rPr>
          <w:rFonts w:ascii="Arial" w:hAnsi="Arial" w:cs="Arial"/>
        </w:rPr>
        <w:t>Proškolení personálu</w:t>
      </w:r>
    </w:p>
    <w:p w:rsidR="00312F5D" w:rsidRDefault="00312F5D" w:rsidP="005A410B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A55B2C">
        <w:rPr>
          <w:rFonts w:ascii="Arial" w:hAnsi="Arial" w:cs="Arial"/>
        </w:rPr>
        <w:t>Seznamování se s prostředím, odkud děti-cizinci pocházejí</w:t>
      </w:r>
    </w:p>
    <w:p w:rsidR="00D30871" w:rsidRPr="00A55B2C" w:rsidRDefault="00D30871" w:rsidP="00D30871">
      <w:pPr>
        <w:ind w:left="720"/>
        <w:jc w:val="both"/>
        <w:rPr>
          <w:rFonts w:ascii="Arial" w:hAnsi="Arial" w:cs="Arial"/>
        </w:rPr>
      </w:pPr>
    </w:p>
    <w:p w:rsidR="00C94D05" w:rsidRPr="00D30871" w:rsidRDefault="00C94D05" w:rsidP="00C94D05">
      <w:pPr>
        <w:pStyle w:val="Odstavecseseznamem"/>
        <w:ind w:left="0"/>
        <w:rPr>
          <w:rFonts w:ascii="Arial" w:hAnsi="Arial" w:cs="Arial"/>
          <w:b/>
          <w:bCs/>
          <w:sz w:val="28"/>
          <w:szCs w:val="28"/>
        </w:rPr>
      </w:pPr>
      <w:r w:rsidRPr="00D30871">
        <w:rPr>
          <w:rFonts w:ascii="Arial" w:hAnsi="Arial" w:cs="Arial"/>
          <w:b/>
          <w:bCs/>
          <w:sz w:val="28"/>
          <w:szCs w:val="28"/>
        </w:rPr>
        <w:t>3.10.</w:t>
      </w:r>
      <w:r w:rsidRPr="00D30871">
        <w:rPr>
          <w:rFonts w:ascii="Arial" w:hAnsi="Arial" w:cs="Arial"/>
          <w:b/>
          <w:bCs/>
          <w:sz w:val="28"/>
          <w:szCs w:val="28"/>
        </w:rPr>
        <w:tab/>
        <w:t>Podmínky pro vzdělávání dětí nadaných</w:t>
      </w:r>
    </w:p>
    <w:p w:rsidR="00C94D05" w:rsidRPr="00A55B2C" w:rsidRDefault="00C94D05" w:rsidP="00560951">
      <w:pPr>
        <w:pStyle w:val="Odstavecseseznamem"/>
        <w:rPr>
          <w:rFonts w:ascii="Arial" w:hAnsi="Arial" w:cs="Arial"/>
          <w:b/>
          <w:bCs/>
        </w:rPr>
      </w:pPr>
    </w:p>
    <w:p w:rsidR="000D6C54" w:rsidRDefault="000D6C54" w:rsidP="005A410B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1100B9">
        <w:rPr>
          <w:rFonts w:ascii="Arial" w:hAnsi="Arial" w:cs="Arial"/>
        </w:rPr>
        <w:t>V případě diagnostikování mimořádného nadání některého z dětí pracovníky školského poradenského zařízení, bude při vzdělávání zajišťována podpora a rozvíjení jeho mimořádných schopností vhodnou organizací jednotlivých činností  tak, aby nebyla jednostranná a neomezila se pestrost a šíře potřebné vzdělávací nabídky vůči danému dítěti.</w:t>
      </w:r>
      <w:r w:rsidRPr="00B16B6F">
        <w:rPr>
          <w:rFonts w:ascii="Arial" w:hAnsi="Arial" w:cs="Arial"/>
        </w:rPr>
        <w:t xml:space="preserve"> </w:t>
      </w:r>
    </w:p>
    <w:p w:rsidR="00D30871" w:rsidRDefault="00D30871" w:rsidP="005A410B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D30871" w:rsidRDefault="00D30871" w:rsidP="005A410B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D30871" w:rsidRDefault="00D30871" w:rsidP="005A410B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D30871" w:rsidRDefault="00D30871" w:rsidP="005A410B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AC36D6" w:rsidRPr="00B16B6F" w:rsidRDefault="00AC36D6" w:rsidP="005A410B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0D6C54" w:rsidRPr="00794CF3" w:rsidRDefault="000D6C54" w:rsidP="00560951">
      <w:pPr>
        <w:rPr>
          <w:rFonts w:ascii="Arial" w:hAnsi="Arial" w:cs="Arial"/>
          <w:b/>
          <w:bCs/>
        </w:rPr>
      </w:pPr>
    </w:p>
    <w:p w:rsidR="000D6C54" w:rsidRDefault="00C94D05" w:rsidP="00B4731D">
      <w:pPr>
        <w:pStyle w:val="Odstavecseseznamem"/>
        <w:ind w:left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3.11</w:t>
      </w:r>
      <w:r w:rsidR="000D6C54">
        <w:rPr>
          <w:rFonts w:ascii="Arial" w:hAnsi="Arial" w:cs="Arial"/>
          <w:b/>
          <w:bCs/>
          <w:sz w:val="28"/>
          <w:szCs w:val="28"/>
        </w:rPr>
        <w:t>.</w:t>
      </w:r>
      <w:r w:rsidR="000D6C54">
        <w:rPr>
          <w:rFonts w:ascii="Arial" w:hAnsi="Arial" w:cs="Arial"/>
          <w:b/>
          <w:bCs/>
          <w:sz w:val="28"/>
          <w:szCs w:val="28"/>
        </w:rPr>
        <w:tab/>
      </w:r>
      <w:r w:rsidR="000D6C54" w:rsidRPr="00F3715A">
        <w:rPr>
          <w:rFonts w:ascii="Arial" w:hAnsi="Arial" w:cs="Arial"/>
          <w:b/>
          <w:bCs/>
          <w:sz w:val="28"/>
          <w:szCs w:val="28"/>
        </w:rPr>
        <w:t>Podmínky pro vzdělávání dětí od dvou do tří let</w:t>
      </w:r>
    </w:p>
    <w:p w:rsidR="000D6C54" w:rsidRPr="00794CF3" w:rsidRDefault="000D6C54" w:rsidP="00560951">
      <w:pPr>
        <w:pStyle w:val="Odstavecseseznamem"/>
        <w:rPr>
          <w:rFonts w:ascii="Arial" w:hAnsi="Arial" w:cs="Arial"/>
          <w:b/>
          <w:bCs/>
        </w:rPr>
      </w:pPr>
    </w:p>
    <w:p w:rsidR="000D6C54" w:rsidRDefault="000D6C54" w:rsidP="00560951">
      <w:pPr>
        <w:ind w:firstLine="708"/>
        <w:jc w:val="both"/>
        <w:rPr>
          <w:rFonts w:ascii="Arial" w:hAnsi="Arial" w:cs="Arial"/>
          <w:lang w:eastAsia="en-US"/>
        </w:rPr>
      </w:pPr>
      <w:r w:rsidRPr="004A4BEA">
        <w:rPr>
          <w:rFonts w:ascii="Arial" w:hAnsi="Arial" w:cs="Arial"/>
          <w:lang w:eastAsia="en-US"/>
        </w:rPr>
        <w:t>Od 1.</w:t>
      </w:r>
      <w:r>
        <w:rPr>
          <w:rFonts w:ascii="Arial" w:hAnsi="Arial" w:cs="Arial"/>
          <w:lang w:eastAsia="en-US"/>
        </w:rPr>
        <w:t xml:space="preserve"> </w:t>
      </w:r>
      <w:r w:rsidRPr="004A4BEA">
        <w:rPr>
          <w:rFonts w:ascii="Arial" w:hAnsi="Arial" w:cs="Arial"/>
          <w:lang w:eastAsia="en-US"/>
        </w:rPr>
        <w:t xml:space="preserve">září 2016 je stanoveno, že se předškolní </w:t>
      </w:r>
      <w:r>
        <w:rPr>
          <w:rFonts w:ascii="Arial" w:hAnsi="Arial" w:cs="Arial"/>
          <w:lang w:eastAsia="en-US"/>
        </w:rPr>
        <w:t xml:space="preserve">vzdělávání organizuje pro děti </w:t>
      </w:r>
      <w:r w:rsidRPr="004A4BEA">
        <w:rPr>
          <w:rFonts w:ascii="Arial" w:hAnsi="Arial" w:cs="Arial"/>
          <w:lang w:eastAsia="en-US"/>
        </w:rPr>
        <w:t xml:space="preserve">ve věku zpravidla od 3 do 6 let, nejdříve však </w:t>
      </w:r>
      <w:r>
        <w:rPr>
          <w:rFonts w:ascii="Arial" w:hAnsi="Arial" w:cs="Arial"/>
          <w:lang w:eastAsia="en-US"/>
        </w:rPr>
        <w:t>o</w:t>
      </w:r>
      <w:r w:rsidRPr="004A4BEA">
        <w:rPr>
          <w:rFonts w:ascii="Arial" w:hAnsi="Arial" w:cs="Arial"/>
          <w:lang w:eastAsia="en-US"/>
        </w:rPr>
        <w:t>d 2 let. S odloženou účinností od roku 2020 bude předškolní vzdělávání organizováno pro děti ve věku od 2 do</w:t>
      </w:r>
      <w:r>
        <w:rPr>
          <w:rFonts w:ascii="Arial" w:hAnsi="Arial" w:cs="Arial"/>
          <w:lang w:eastAsia="en-US"/>
        </w:rPr>
        <w:t xml:space="preserve"> zpravidla</w:t>
      </w:r>
      <w:r w:rsidRPr="004A4BEA">
        <w:rPr>
          <w:rFonts w:ascii="Arial" w:hAnsi="Arial" w:cs="Arial"/>
          <w:lang w:eastAsia="en-US"/>
        </w:rPr>
        <w:t xml:space="preserve"> 6 let.</w:t>
      </w:r>
      <w:r>
        <w:rPr>
          <w:rFonts w:ascii="Arial" w:hAnsi="Arial" w:cs="Arial"/>
          <w:lang w:eastAsia="en-US"/>
        </w:rPr>
        <w:t xml:space="preserve"> </w:t>
      </w:r>
    </w:p>
    <w:p w:rsidR="000D6C54" w:rsidRDefault="000D6C54" w:rsidP="00560951">
      <w:pPr>
        <w:ind w:firstLine="708"/>
        <w:jc w:val="both"/>
        <w:rPr>
          <w:rFonts w:ascii="Arial" w:hAnsi="Arial" w:cs="Arial"/>
          <w:lang w:eastAsia="en-US"/>
        </w:rPr>
      </w:pPr>
      <w:r w:rsidRPr="00F97E84">
        <w:rPr>
          <w:rFonts w:ascii="Arial" w:hAnsi="Arial" w:cs="Arial"/>
          <w:lang w:eastAsia="en-US"/>
        </w:rPr>
        <w:t>V souvislosti s novelou školského zákona ohledně vzdělávání dětí mladších</w:t>
      </w:r>
      <w:r>
        <w:rPr>
          <w:rFonts w:ascii="Arial" w:hAnsi="Arial" w:cs="Arial"/>
          <w:lang w:eastAsia="en-US"/>
        </w:rPr>
        <w:t xml:space="preserve"> </w:t>
      </w:r>
      <w:r w:rsidRPr="00F97E84">
        <w:rPr>
          <w:rFonts w:ascii="Arial" w:hAnsi="Arial" w:cs="Arial"/>
          <w:lang w:eastAsia="en-US"/>
        </w:rPr>
        <w:t>3 let</w:t>
      </w:r>
      <w:r>
        <w:rPr>
          <w:rFonts w:ascii="Arial" w:hAnsi="Arial" w:cs="Arial"/>
          <w:lang w:eastAsia="en-US"/>
        </w:rPr>
        <w:t xml:space="preserve"> </w:t>
      </w:r>
      <w:r w:rsidR="00AC36D6">
        <w:rPr>
          <w:rFonts w:ascii="Arial" w:hAnsi="Arial" w:cs="Arial"/>
          <w:lang w:eastAsia="en-US"/>
        </w:rPr>
        <w:t>byli</w:t>
      </w:r>
      <w:r w:rsidR="003A17B9">
        <w:rPr>
          <w:rFonts w:ascii="Arial" w:hAnsi="Arial" w:cs="Arial"/>
          <w:lang w:eastAsia="en-US"/>
        </w:rPr>
        <w:t xml:space="preserve"> všichni zaměstnanci proškoleni, </w:t>
      </w:r>
      <w:r w:rsidR="00AC36D6">
        <w:rPr>
          <w:rFonts w:ascii="Arial" w:hAnsi="Arial" w:cs="Arial"/>
          <w:lang w:eastAsia="en-US"/>
        </w:rPr>
        <w:t>je potřeba.</w:t>
      </w:r>
    </w:p>
    <w:p w:rsidR="000D6C54" w:rsidRDefault="000D6C54" w:rsidP="00560951">
      <w:pPr>
        <w:ind w:firstLine="708"/>
        <w:jc w:val="both"/>
        <w:rPr>
          <w:rFonts w:ascii="Arial" w:hAnsi="Arial" w:cs="Arial"/>
          <w:lang w:eastAsia="en-US"/>
        </w:rPr>
      </w:pPr>
    </w:p>
    <w:p w:rsidR="000D6C54" w:rsidRDefault="000D6C54" w:rsidP="00794CF3">
      <w:pPr>
        <w:jc w:val="both"/>
        <w:rPr>
          <w:rFonts w:ascii="Arial" w:hAnsi="Arial" w:cs="Arial"/>
          <w:b/>
          <w:bCs/>
          <w:lang w:eastAsia="en-US"/>
        </w:rPr>
      </w:pPr>
      <w:r w:rsidRPr="00CF40BD">
        <w:rPr>
          <w:rFonts w:ascii="Arial" w:hAnsi="Arial" w:cs="Arial"/>
          <w:b/>
          <w:bCs/>
          <w:lang w:eastAsia="en-US"/>
        </w:rPr>
        <w:t>Materiální podmínky:</w:t>
      </w:r>
    </w:p>
    <w:p w:rsidR="000D6C54" w:rsidRPr="00CF40BD" w:rsidRDefault="000D6C54" w:rsidP="00794CF3">
      <w:pPr>
        <w:jc w:val="both"/>
        <w:rPr>
          <w:rFonts w:ascii="Arial" w:hAnsi="Arial" w:cs="Arial"/>
          <w:b/>
          <w:bCs/>
          <w:lang w:eastAsia="en-US"/>
        </w:rPr>
      </w:pPr>
    </w:p>
    <w:p w:rsidR="000D6C54" w:rsidRDefault="000D6C54" w:rsidP="00794CF3">
      <w:pPr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Bude nutné zvážit vhodnost některých stávajících hraček a didaktických pomůcek, dokoupit nové, určené pro mladší děti. Třídy dovybavit uzavíratelnými skříňkami a některé hračky ukládat mimo dosah dětí. Sedací nábytek přizpůsobit velikosti dětí. Ve třídách ponechat co nejvíce prostoru k volnému pohybu dětí. Musí se také vyčlenit prostor pro ukládání individuálních hygienických potřeb dětí.</w:t>
      </w:r>
    </w:p>
    <w:p w:rsidR="000D6C54" w:rsidRDefault="000D6C54" w:rsidP="00794CF3">
      <w:pPr>
        <w:ind w:firstLine="708"/>
        <w:jc w:val="both"/>
        <w:rPr>
          <w:rFonts w:ascii="Arial" w:hAnsi="Arial" w:cs="Arial"/>
          <w:lang w:eastAsia="en-US"/>
        </w:rPr>
      </w:pPr>
    </w:p>
    <w:p w:rsidR="000D6C54" w:rsidRDefault="000D6C54" w:rsidP="00794CF3">
      <w:pPr>
        <w:jc w:val="both"/>
        <w:rPr>
          <w:rFonts w:ascii="Arial" w:hAnsi="Arial" w:cs="Arial"/>
          <w:b/>
          <w:bCs/>
          <w:lang w:eastAsia="en-US"/>
        </w:rPr>
      </w:pPr>
      <w:r w:rsidRPr="00CF40BD">
        <w:rPr>
          <w:rFonts w:ascii="Arial" w:hAnsi="Arial" w:cs="Arial"/>
          <w:b/>
          <w:bCs/>
          <w:lang w:eastAsia="en-US"/>
        </w:rPr>
        <w:t>Hygienické podmínky:</w:t>
      </w:r>
    </w:p>
    <w:p w:rsidR="000D6C54" w:rsidRPr="00CF40BD" w:rsidRDefault="000D6C54" w:rsidP="00794CF3">
      <w:pPr>
        <w:jc w:val="both"/>
        <w:rPr>
          <w:rFonts w:ascii="Arial" w:hAnsi="Arial" w:cs="Arial"/>
          <w:b/>
          <w:bCs/>
          <w:lang w:eastAsia="en-US"/>
        </w:rPr>
      </w:pPr>
    </w:p>
    <w:p w:rsidR="000D6C54" w:rsidRDefault="000D6C54" w:rsidP="00794CF3">
      <w:pPr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Rozhodující pro přijetí těchto dětí je aktuální stav proočkovanosti dítěte v době přijetí do školky. Informaci o této skutečnosti poskytuje praktický lékař. </w:t>
      </w:r>
    </w:p>
    <w:p w:rsidR="000D6C54" w:rsidRDefault="000D6C54" w:rsidP="00794CF3">
      <w:pPr>
        <w:ind w:firstLine="708"/>
        <w:jc w:val="both"/>
        <w:rPr>
          <w:rFonts w:ascii="Arial" w:hAnsi="Arial" w:cs="Arial"/>
          <w:lang w:eastAsia="en-US"/>
        </w:rPr>
      </w:pPr>
    </w:p>
    <w:p w:rsidR="000D6C54" w:rsidRDefault="000D6C54" w:rsidP="00794CF3">
      <w:pPr>
        <w:jc w:val="both"/>
        <w:rPr>
          <w:rFonts w:ascii="Arial" w:hAnsi="Arial" w:cs="Arial"/>
          <w:b/>
          <w:bCs/>
          <w:lang w:eastAsia="en-US"/>
        </w:rPr>
      </w:pPr>
      <w:r w:rsidRPr="00CF40BD">
        <w:rPr>
          <w:rFonts w:ascii="Arial" w:hAnsi="Arial" w:cs="Arial"/>
          <w:b/>
          <w:bCs/>
          <w:lang w:eastAsia="en-US"/>
        </w:rPr>
        <w:t>Životospráva:</w:t>
      </w:r>
    </w:p>
    <w:p w:rsidR="000D6C54" w:rsidRPr="00CF40BD" w:rsidRDefault="000D6C54" w:rsidP="00794CF3">
      <w:pPr>
        <w:jc w:val="both"/>
        <w:rPr>
          <w:rFonts w:ascii="Arial" w:hAnsi="Arial" w:cs="Arial"/>
          <w:b/>
          <w:bCs/>
          <w:lang w:eastAsia="en-US"/>
        </w:rPr>
      </w:pPr>
    </w:p>
    <w:p w:rsidR="000D6C54" w:rsidRDefault="000D6C54" w:rsidP="00794CF3">
      <w:pPr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V této oblasti bude nutné zvážit úpravu denního režimu dle individuální potřeby dítěte.</w:t>
      </w:r>
    </w:p>
    <w:p w:rsidR="000D6C54" w:rsidRDefault="000D6C54" w:rsidP="00794CF3">
      <w:pPr>
        <w:ind w:firstLine="708"/>
        <w:jc w:val="both"/>
        <w:rPr>
          <w:rFonts w:ascii="Arial" w:hAnsi="Arial" w:cs="Arial"/>
          <w:lang w:eastAsia="en-US"/>
        </w:rPr>
      </w:pPr>
    </w:p>
    <w:p w:rsidR="000D6C54" w:rsidRDefault="000D6C54" w:rsidP="00794CF3">
      <w:pPr>
        <w:jc w:val="both"/>
        <w:rPr>
          <w:rFonts w:ascii="Arial" w:hAnsi="Arial" w:cs="Arial"/>
          <w:b/>
          <w:bCs/>
          <w:lang w:eastAsia="en-US"/>
        </w:rPr>
      </w:pPr>
      <w:r w:rsidRPr="00CF40BD">
        <w:rPr>
          <w:rFonts w:ascii="Arial" w:hAnsi="Arial" w:cs="Arial"/>
          <w:b/>
          <w:bCs/>
          <w:lang w:eastAsia="en-US"/>
        </w:rPr>
        <w:t>Psychosociální podmínky:</w:t>
      </w:r>
    </w:p>
    <w:p w:rsidR="000D6C54" w:rsidRPr="00CF40BD" w:rsidRDefault="000D6C54" w:rsidP="00794CF3">
      <w:pPr>
        <w:jc w:val="both"/>
        <w:rPr>
          <w:rFonts w:ascii="Arial" w:hAnsi="Arial" w:cs="Arial"/>
          <w:b/>
          <w:bCs/>
          <w:lang w:eastAsia="en-US"/>
        </w:rPr>
      </w:pPr>
    </w:p>
    <w:p w:rsidR="000D6C54" w:rsidRDefault="000D6C54" w:rsidP="00794CF3">
      <w:pPr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Pro většinu dětí bude odloučení od rodičů a nové neznámé prostředí první</w:t>
      </w:r>
      <w:r w:rsidRPr="00CF40BD">
        <w:rPr>
          <w:rFonts w:ascii="Arial" w:hAnsi="Arial" w:cs="Arial"/>
          <w:lang w:eastAsia="en-US"/>
        </w:rPr>
        <w:t xml:space="preserve"> takov</w:t>
      </w:r>
      <w:r>
        <w:rPr>
          <w:rFonts w:ascii="Arial" w:hAnsi="Arial" w:cs="Arial"/>
          <w:lang w:eastAsia="en-US"/>
        </w:rPr>
        <w:t>ou</w:t>
      </w:r>
      <w:r w:rsidRPr="00CF40BD">
        <w:rPr>
          <w:rFonts w:ascii="Arial" w:hAnsi="Arial" w:cs="Arial"/>
          <w:lang w:eastAsia="en-US"/>
        </w:rPr>
        <w:t>to zkušenost</w:t>
      </w:r>
      <w:r>
        <w:rPr>
          <w:rFonts w:ascii="Arial" w:hAnsi="Arial" w:cs="Arial"/>
          <w:lang w:eastAsia="en-US"/>
        </w:rPr>
        <w:t>í.</w:t>
      </w:r>
      <w:r w:rsidRPr="00CF40BD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 xml:space="preserve">Nejdůležitější je proto </w:t>
      </w:r>
      <w:r w:rsidRPr="00CF40BD">
        <w:rPr>
          <w:rFonts w:ascii="Arial" w:hAnsi="Arial" w:cs="Arial"/>
          <w:lang w:eastAsia="en-US"/>
        </w:rPr>
        <w:t>pozvolná adaptace a těsná spolupráce s rodinou. Aby se děti cítily bezpečně a spokojeně je potřeba po dohodě s rodiči zavést pravidelný denní režim, nastavit jasná a jednoduchá pravidla, která dětem určují hranice.</w:t>
      </w:r>
    </w:p>
    <w:p w:rsidR="000D6C54" w:rsidRDefault="000D6C54" w:rsidP="00794CF3">
      <w:pPr>
        <w:ind w:firstLine="708"/>
        <w:jc w:val="both"/>
        <w:rPr>
          <w:rFonts w:ascii="Arial" w:hAnsi="Arial" w:cs="Arial"/>
          <w:lang w:eastAsia="en-US"/>
        </w:rPr>
      </w:pPr>
    </w:p>
    <w:p w:rsidR="000D6C54" w:rsidRDefault="000D6C54" w:rsidP="00794CF3">
      <w:pPr>
        <w:jc w:val="both"/>
        <w:rPr>
          <w:rFonts w:ascii="Arial" w:hAnsi="Arial" w:cs="Arial"/>
          <w:b/>
          <w:bCs/>
          <w:lang w:eastAsia="en-US"/>
        </w:rPr>
      </w:pPr>
      <w:r w:rsidRPr="00CF40BD">
        <w:rPr>
          <w:rFonts w:ascii="Arial" w:hAnsi="Arial" w:cs="Arial"/>
          <w:b/>
          <w:bCs/>
          <w:lang w:eastAsia="en-US"/>
        </w:rPr>
        <w:t>Personální podmínky:</w:t>
      </w:r>
    </w:p>
    <w:p w:rsidR="000D6C54" w:rsidRPr="00CF40BD" w:rsidRDefault="000D6C54" w:rsidP="00794CF3">
      <w:pPr>
        <w:jc w:val="both"/>
        <w:rPr>
          <w:rFonts w:ascii="Arial" w:hAnsi="Arial" w:cs="Arial"/>
          <w:b/>
          <w:bCs/>
          <w:lang w:eastAsia="en-US"/>
        </w:rPr>
      </w:pPr>
    </w:p>
    <w:p w:rsidR="000D6C54" w:rsidRPr="00CF40BD" w:rsidRDefault="000D6C54" w:rsidP="00794CF3">
      <w:pPr>
        <w:ind w:firstLine="708"/>
        <w:jc w:val="both"/>
        <w:rPr>
          <w:rFonts w:ascii="Arial" w:hAnsi="Arial" w:cs="Arial"/>
          <w:lang w:eastAsia="en-US"/>
        </w:rPr>
      </w:pPr>
      <w:r w:rsidRPr="00CF40BD">
        <w:rPr>
          <w:rFonts w:ascii="Arial" w:hAnsi="Arial" w:cs="Arial"/>
          <w:lang w:eastAsia="en-US"/>
        </w:rPr>
        <w:t>K zajištění vzdělávacích, individuálních potřeb dítěte a jeho bezpečnosti je nutné, aby byla u dětí využita maximální výše úvazků pedagogických pracovníků, a tím se zajistilo co největší jejich souběžné působení, případně využít posílení personálu o chůvu.</w:t>
      </w:r>
    </w:p>
    <w:p w:rsidR="000D6C54" w:rsidRDefault="000D6C54" w:rsidP="00794CF3">
      <w:pPr>
        <w:ind w:firstLine="708"/>
        <w:jc w:val="both"/>
        <w:rPr>
          <w:rFonts w:ascii="Arial" w:hAnsi="Arial" w:cs="Arial"/>
          <w:lang w:eastAsia="en-US"/>
        </w:rPr>
      </w:pPr>
      <w:r w:rsidRPr="00CF40BD">
        <w:rPr>
          <w:rFonts w:ascii="Arial" w:hAnsi="Arial" w:cs="Arial"/>
          <w:lang w:eastAsia="en-US"/>
        </w:rPr>
        <w:t>Všichni pedagogičtí pracovníci se v rámci dalšího vzdělávaní seznámí se specifiky práce s dvouletými dětmi.</w:t>
      </w:r>
    </w:p>
    <w:p w:rsidR="00D30871" w:rsidRDefault="00D30871" w:rsidP="00794CF3">
      <w:pPr>
        <w:ind w:firstLine="708"/>
        <w:jc w:val="both"/>
        <w:rPr>
          <w:rFonts w:ascii="Arial" w:hAnsi="Arial" w:cs="Arial"/>
          <w:lang w:eastAsia="en-US"/>
        </w:rPr>
      </w:pPr>
    </w:p>
    <w:p w:rsidR="00D30871" w:rsidRDefault="00D30871" w:rsidP="00794CF3">
      <w:pPr>
        <w:ind w:firstLine="708"/>
        <w:jc w:val="both"/>
        <w:rPr>
          <w:rFonts w:ascii="Arial" w:hAnsi="Arial" w:cs="Arial"/>
          <w:lang w:eastAsia="en-US"/>
        </w:rPr>
      </w:pPr>
    </w:p>
    <w:p w:rsidR="00D30871" w:rsidRDefault="00D30871" w:rsidP="00794CF3">
      <w:pPr>
        <w:ind w:firstLine="708"/>
        <w:jc w:val="both"/>
        <w:rPr>
          <w:rFonts w:ascii="Arial" w:hAnsi="Arial" w:cs="Arial"/>
          <w:lang w:eastAsia="en-US"/>
        </w:rPr>
      </w:pPr>
    </w:p>
    <w:p w:rsidR="00D30871" w:rsidRDefault="00D30871" w:rsidP="00794CF3">
      <w:pPr>
        <w:ind w:firstLine="708"/>
        <w:jc w:val="both"/>
        <w:rPr>
          <w:rFonts w:ascii="Arial" w:hAnsi="Arial" w:cs="Arial"/>
          <w:lang w:eastAsia="en-US"/>
        </w:rPr>
      </w:pPr>
    </w:p>
    <w:p w:rsidR="00AC36D6" w:rsidRDefault="00AC36D6" w:rsidP="00794CF3">
      <w:pPr>
        <w:ind w:firstLine="708"/>
        <w:jc w:val="both"/>
        <w:rPr>
          <w:rFonts w:ascii="Arial" w:hAnsi="Arial" w:cs="Arial"/>
          <w:lang w:eastAsia="en-US"/>
        </w:rPr>
      </w:pPr>
    </w:p>
    <w:p w:rsidR="00AC36D6" w:rsidRDefault="00AC36D6" w:rsidP="00794CF3">
      <w:pPr>
        <w:ind w:firstLine="708"/>
        <w:jc w:val="both"/>
        <w:rPr>
          <w:rFonts w:ascii="Arial" w:hAnsi="Arial" w:cs="Arial"/>
          <w:lang w:eastAsia="en-US"/>
        </w:rPr>
      </w:pPr>
    </w:p>
    <w:p w:rsidR="00AC36D6" w:rsidRDefault="00AC36D6" w:rsidP="00794CF3">
      <w:pPr>
        <w:ind w:firstLine="708"/>
        <w:jc w:val="both"/>
        <w:rPr>
          <w:rFonts w:ascii="Arial" w:hAnsi="Arial" w:cs="Arial"/>
          <w:lang w:eastAsia="en-US"/>
        </w:rPr>
      </w:pPr>
    </w:p>
    <w:p w:rsidR="00AC36D6" w:rsidRDefault="00AC36D6" w:rsidP="00794CF3">
      <w:pPr>
        <w:ind w:firstLine="708"/>
        <w:jc w:val="both"/>
        <w:rPr>
          <w:rFonts w:ascii="Arial" w:hAnsi="Arial" w:cs="Arial"/>
          <w:lang w:eastAsia="en-US"/>
        </w:rPr>
      </w:pPr>
    </w:p>
    <w:p w:rsidR="000D6C54" w:rsidRPr="00CF40BD" w:rsidRDefault="000D6C54" w:rsidP="00794CF3">
      <w:pPr>
        <w:ind w:firstLine="708"/>
        <w:jc w:val="both"/>
        <w:rPr>
          <w:rFonts w:ascii="Arial" w:hAnsi="Arial" w:cs="Arial"/>
          <w:lang w:eastAsia="en-US"/>
        </w:rPr>
      </w:pPr>
    </w:p>
    <w:p w:rsidR="000D6C54" w:rsidRDefault="000D6C54" w:rsidP="00794CF3">
      <w:pPr>
        <w:jc w:val="both"/>
        <w:rPr>
          <w:rFonts w:ascii="Arial" w:hAnsi="Arial" w:cs="Arial"/>
          <w:b/>
          <w:bCs/>
          <w:lang w:eastAsia="en-US"/>
        </w:rPr>
      </w:pPr>
      <w:r w:rsidRPr="00CF40BD">
        <w:rPr>
          <w:rFonts w:ascii="Arial" w:hAnsi="Arial" w:cs="Arial"/>
          <w:b/>
          <w:bCs/>
          <w:lang w:eastAsia="en-US"/>
        </w:rPr>
        <w:lastRenderedPageBreak/>
        <w:t>Organizace vzdělávání:</w:t>
      </w:r>
    </w:p>
    <w:p w:rsidR="000D6C54" w:rsidRPr="00CF40BD" w:rsidRDefault="000D6C54" w:rsidP="00794CF3">
      <w:pPr>
        <w:jc w:val="both"/>
        <w:rPr>
          <w:rFonts w:ascii="Arial" w:hAnsi="Arial" w:cs="Arial"/>
          <w:b/>
          <w:bCs/>
          <w:lang w:eastAsia="en-US"/>
        </w:rPr>
      </w:pPr>
    </w:p>
    <w:p w:rsidR="000D6C54" w:rsidRPr="00CF40BD" w:rsidRDefault="000D6C54" w:rsidP="00794CF3">
      <w:pPr>
        <w:ind w:firstLine="708"/>
        <w:jc w:val="both"/>
        <w:rPr>
          <w:rFonts w:ascii="Arial" w:hAnsi="Arial" w:cs="Arial"/>
          <w:lang w:eastAsia="en-US"/>
        </w:rPr>
      </w:pPr>
      <w:r w:rsidRPr="00CF40BD">
        <w:rPr>
          <w:rFonts w:ascii="Arial" w:hAnsi="Arial" w:cs="Arial"/>
          <w:lang w:eastAsia="en-US"/>
        </w:rPr>
        <w:t>S účinností od 1. 9. 2020 je stanoveno, že ve třídě, ve které se vzdělávají pouze děti od 2 do 3 let, může být nejméně 12 a nejvíce 16 dětí a školka, která má 3 a více tříd upřednostní zřízení samostatné třídy.</w:t>
      </w:r>
    </w:p>
    <w:p w:rsidR="000D6C54" w:rsidRDefault="00D30871" w:rsidP="00794CF3">
      <w:pPr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Za každé </w:t>
      </w:r>
      <w:r w:rsidR="000D6C54" w:rsidRPr="00CF40BD">
        <w:rPr>
          <w:rFonts w:ascii="Arial" w:hAnsi="Arial" w:cs="Arial"/>
          <w:lang w:eastAsia="en-US"/>
        </w:rPr>
        <w:t>zařazené dí</w:t>
      </w:r>
      <w:r>
        <w:rPr>
          <w:rFonts w:ascii="Arial" w:hAnsi="Arial" w:cs="Arial"/>
          <w:lang w:eastAsia="en-US"/>
        </w:rPr>
        <w:t xml:space="preserve">tě mladší </w:t>
      </w:r>
      <w:r w:rsidR="000D6C54" w:rsidRPr="00CF40BD">
        <w:rPr>
          <w:rFonts w:ascii="Arial" w:hAnsi="Arial" w:cs="Arial"/>
          <w:lang w:eastAsia="en-US"/>
        </w:rPr>
        <w:t>3</w:t>
      </w:r>
      <w:r w:rsidR="00652F33">
        <w:rPr>
          <w:rFonts w:ascii="Arial" w:hAnsi="Arial" w:cs="Arial"/>
          <w:lang w:eastAsia="en-US"/>
        </w:rPr>
        <w:t>.</w:t>
      </w:r>
      <w:r>
        <w:rPr>
          <w:rFonts w:ascii="Arial" w:hAnsi="Arial" w:cs="Arial"/>
          <w:lang w:eastAsia="en-US"/>
        </w:rPr>
        <w:t xml:space="preserve"> </w:t>
      </w:r>
      <w:r w:rsidR="000D6C54" w:rsidRPr="00CF40BD">
        <w:rPr>
          <w:rFonts w:ascii="Arial" w:hAnsi="Arial" w:cs="Arial"/>
          <w:lang w:eastAsia="en-US"/>
        </w:rPr>
        <w:t>let se</w:t>
      </w:r>
      <w:r w:rsidR="000D6C54">
        <w:rPr>
          <w:rFonts w:ascii="Arial" w:hAnsi="Arial" w:cs="Arial"/>
          <w:lang w:eastAsia="en-US"/>
        </w:rPr>
        <w:t xml:space="preserve"> </w:t>
      </w:r>
      <w:r w:rsidR="000D6C54" w:rsidRPr="00CF40BD">
        <w:rPr>
          <w:rFonts w:ascii="Arial" w:hAnsi="Arial" w:cs="Arial"/>
          <w:lang w:eastAsia="en-US"/>
        </w:rPr>
        <w:t>do doby dovršení</w:t>
      </w:r>
      <w:r>
        <w:rPr>
          <w:rFonts w:ascii="Arial" w:hAnsi="Arial" w:cs="Arial"/>
          <w:lang w:eastAsia="en-US"/>
        </w:rPr>
        <w:t xml:space="preserve"> </w:t>
      </w:r>
      <w:r w:rsidR="000D6C54" w:rsidRPr="00CF40BD">
        <w:rPr>
          <w:rFonts w:ascii="Arial" w:hAnsi="Arial" w:cs="Arial"/>
          <w:lang w:eastAsia="en-US"/>
        </w:rPr>
        <w:t xml:space="preserve"> 3 let věku nejvyšší počet dětí (což je 24)</w:t>
      </w:r>
      <w:r>
        <w:rPr>
          <w:rFonts w:ascii="Arial" w:hAnsi="Arial" w:cs="Arial"/>
          <w:lang w:eastAsia="en-US"/>
        </w:rPr>
        <w:t xml:space="preserve"> ve třídě</w:t>
      </w:r>
      <w:r w:rsidR="000D6C54" w:rsidRPr="00CF40BD">
        <w:rPr>
          <w:rFonts w:ascii="Arial" w:hAnsi="Arial" w:cs="Arial"/>
          <w:lang w:eastAsia="en-US"/>
        </w:rPr>
        <w:t xml:space="preserve"> snižuje o 2 děti, takto lze snížit počet dětí nejvýše o 6.</w:t>
      </w:r>
    </w:p>
    <w:p w:rsidR="000D6C54" w:rsidRPr="00CF40BD" w:rsidRDefault="000D6C54" w:rsidP="00794CF3">
      <w:pPr>
        <w:ind w:firstLine="708"/>
        <w:jc w:val="both"/>
        <w:rPr>
          <w:rFonts w:ascii="Arial" w:hAnsi="Arial" w:cs="Arial"/>
          <w:lang w:eastAsia="en-US"/>
        </w:rPr>
      </w:pPr>
    </w:p>
    <w:p w:rsidR="000D6C54" w:rsidRDefault="000D6C54" w:rsidP="00794CF3">
      <w:pPr>
        <w:jc w:val="both"/>
        <w:rPr>
          <w:rFonts w:ascii="Arial" w:hAnsi="Arial" w:cs="Arial"/>
          <w:b/>
          <w:bCs/>
          <w:lang w:eastAsia="en-US"/>
        </w:rPr>
      </w:pPr>
      <w:r w:rsidRPr="00F74769">
        <w:rPr>
          <w:rFonts w:ascii="Arial" w:hAnsi="Arial" w:cs="Arial"/>
          <w:b/>
          <w:bCs/>
          <w:lang w:eastAsia="en-US"/>
        </w:rPr>
        <w:t>Bezpečnostní podmínky:</w:t>
      </w:r>
      <w:r w:rsidR="00D30871">
        <w:rPr>
          <w:rFonts w:ascii="Arial" w:hAnsi="Arial" w:cs="Arial"/>
          <w:b/>
          <w:bCs/>
          <w:lang w:eastAsia="en-US"/>
        </w:rPr>
        <w:t xml:space="preserve"> </w:t>
      </w:r>
    </w:p>
    <w:p w:rsidR="000D6C54" w:rsidRPr="00F74769" w:rsidRDefault="000D6C54" w:rsidP="00794CF3">
      <w:pPr>
        <w:jc w:val="both"/>
        <w:rPr>
          <w:rFonts w:ascii="Arial" w:hAnsi="Arial" w:cs="Arial"/>
          <w:b/>
          <w:bCs/>
          <w:lang w:eastAsia="en-US"/>
        </w:rPr>
      </w:pPr>
    </w:p>
    <w:p w:rsidR="000D6C54" w:rsidRDefault="000D6C54" w:rsidP="00560951">
      <w:pPr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Důležité je</w:t>
      </w:r>
      <w:r w:rsidRPr="00F74769">
        <w:rPr>
          <w:rFonts w:ascii="Arial" w:hAnsi="Arial" w:cs="Arial"/>
          <w:lang w:eastAsia="en-US"/>
        </w:rPr>
        <w:t xml:space="preserve"> dodržovat podm</w:t>
      </w:r>
      <w:r>
        <w:rPr>
          <w:rFonts w:ascii="Arial" w:hAnsi="Arial" w:cs="Arial"/>
          <w:lang w:eastAsia="en-US"/>
        </w:rPr>
        <w:t>ínku počtu dětí při pobytu mimo školku</w:t>
      </w:r>
      <w:r w:rsidRPr="00F74769">
        <w:rPr>
          <w:rFonts w:ascii="Arial" w:hAnsi="Arial" w:cs="Arial"/>
          <w:lang w:eastAsia="en-US"/>
        </w:rPr>
        <w:t>. Počet učitelů musí být stanoven tak, aby na jednoho pedagogického pracovníka připadlo nejvýše 20 dětí z běžné třídy nebo 12 dětí ve třídě, kde jso</w:t>
      </w:r>
      <w:r>
        <w:rPr>
          <w:rFonts w:ascii="Arial" w:hAnsi="Arial" w:cs="Arial"/>
          <w:lang w:eastAsia="en-US"/>
        </w:rPr>
        <w:t>u zařazeny děti mladší tří let (případně děti s přiznanými podpůrnými opatřeními).</w:t>
      </w:r>
    </w:p>
    <w:p w:rsidR="000D6C54" w:rsidRDefault="000D6C54" w:rsidP="00560951">
      <w:pPr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Ve třídě, kde se vzdělávají pouze děti ve věku od 2 do </w:t>
      </w:r>
      <w:r w:rsidRPr="00726AA8">
        <w:rPr>
          <w:rFonts w:ascii="Arial" w:hAnsi="Arial" w:cs="Arial"/>
          <w:lang w:eastAsia="en-US"/>
        </w:rPr>
        <w:t>3</w:t>
      </w:r>
      <w:r>
        <w:rPr>
          <w:rFonts w:ascii="Arial" w:hAnsi="Arial" w:cs="Arial"/>
          <w:lang w:eastAsia="en-US"/>
        </w:rPr>
        <w:t xml:space="preserve"> let nebo, kde jsou 4 a více těchto dětí, vykonává činnost souběžně nepedagogický pracovník s odbornou způsobilostí. (S účinností od 1. 9. 2020)</w:t>
      </w:r>
    </w:p>
    <w:p w:rsidR="000D6C54" w:rsidRDefault="000D6C54" w:rsidP="00560951">
      <w:pPr>
        <w:ind w:firstLine="708"/>
        <w:jc w:val="both"/>
        <w:rPr>
          <w:rFonts w:ascii="Arial" w:hAnsi="Arial" w:cs="Arial"/>
          <w:lang w:eastAsia="en-US"/>
        </w:rPr>
      </w:pPr>
      <w:r w:rsidRPr="00F74769">
        <w:rPr>
          <w:rFonts w:ascii="Arial" w:hAnsi="Arial" w:cs="Arial"/>
          <w:lang w:eastAsia="en-US"/>
        </w:rPr>
        <w:t>Na děti mladší tří let je pohlíženo jako na osoby se sníženou schopností pohybu a</w:t>
      </w:r>
      <w:r>
        <w:rPr>
          <w:rFonts w:ascii="Arial" w:hAnsi="Arial" w:cs="Arial"/>
          <w:lang w:eastAsia="en-US"/>
        </w:rPr>
        <w:t xml:space="preserve"> orientace. Jedná se</w:t>
      </w:r>
      <w:r w:rsidRPr="00F74769">
        <w:rPr>
          <w:rFonts w:ascii="Arial" w:hAnsi="Arial" w:cs="Arial"/>
          <w:lang w:eastAsia="en-US"/>
        </w:rPr>
        <w:t xml:space="preserve"> vždy o činnost se zvýšeným požárním nebezpečím. V souvislosti se zajištěním prevence požárně</w:t>
      </w:r>
      <w:r>
        <w:rPr>
          <w:rFonts w:ascii="Arial" w:hAnsi="Arial" w:cs="Arial"/>
          <w:lang w:eastAsia="en-US"/>
        </w:rPr>
        <w:t xml:space="preserve"> bezpečnostních rizik zařadíme</w:t>
      </w:r>
      <w:r w:rsidRPr="00F74769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provádění školení a odborné přípravy zaměstnanců s ohledem na přítomnost dvouletých dětí.</w:t>
      </w:r>
    </w:p>
    <w:p w:rsidR="000D6C54" w:rsidRDefault="000D6C54" w:rsidP="00560951">
      <w:pPr>
        <w:ind w:firstLine="708"/>
        <w:jc w:val="both"/>
        <w:rPr>
          <w:rFonts w:ascii="Arial" w:hAnsi="Arial" w:cs="Arial"/>
          <w:lang w:eastAsia="en-US"/>
        </w:rPr>
      </w:pPr>
    </w:p>
    <w:p w:rsidR="000D6C54" w:rsidRPr="00CA66C2" w:rsidRDefault="000D6C54" w:rsidP="00560951">
      <w:p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Záměry:</w:t>
      </w:r>
    </w:p>
    <w:p w:rsidR="000D6C54" w:rsidRDefault="000D6C54" w:rsidP="004F64D9">
      <w:pPr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Více promýšlet nákup vhodných hraček pro děti od dvou let.</w:t>
      </w:r>
    </w:p>
    <w:p w:rsidR="000D6C54" w:rsidRDefault="000D6C54" w:rsidP="004F64D9">
      <w:pPr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Vybavit třídu vhodným nábytkem – uzavíratelné skříňky a vyšší police.</w:t>
      </w:r>
    </w:p>
    <w:p w:rsidR="000D6C54" w:rsidRDefault="000D6C54" w:rsidP="004F64D9">
      <w:pPr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Vybavit třídu přebalovacím pultem.</w:t>
      </w:r>
    </w:p>
    <w:p w:rsidR="000D6C54" w:rsidRDefault="000D6C54" w:rsidP="004F64D9">
      <w:pPr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Uzpůsobit úvazky učitelek.</w:t>
      </w:r>
    </w:p>
    <w:p w:rsidR="000D6C54" w:rsidRDefault="000D6C54" w:rsidP="004F64D9">
      <w:pPr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Zajistit nepedagogický personál.</w:t>
      </w:r>
    </w:p>
    <w:p w:rsidR="000D6C54" w:rsidRDefault="000D6C54" w:rsidP="004F64D9">
      <w:pPr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Vytvořit vhodné hygienické podmínky pro nakládání s plenami.</w:t>
      </w:r>
    </w:p>
    <w:p w:rsidR="000D6C54" w:rsidRPr="00CA66C2" w:rsidRDefault="000D6C54" w:rsidP="004F64D9">
      <w:pPr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Proškolit stávající pedagogický personál jak pracovat s dětmi mladšími 3 let.</w:t>
      </w:r>
    </w:p>
    <w:p w:rsidR="000D6C54" w:rsidRPr="00794CF3" w:rsidRDefault="000D6C54" w:rsidP="00794CF3">
      <w:pPr>
        <w:rPr>
          <w:rFonts w:ascii="Calibri" w:hAnsi="Calibri" w:cs="Calibri"/>
          <w:lang w:eastAsia="en-US"/>
        </w:rPr>
      </w:pPr>
    </w:p>
    <w:p w:rsidR="000D6C54" w:rsidRDefault="000D6C54" w:rsidP="001715A9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4. Organizace vzdělávání</w:t>
      </w:r>
    </w:p>
    <w:p w:rsidR="000D6C54" w:rsidRPr="00794CF3" w:rsidRDefault="000D6C54" w:rsidP="001715A9">
      <w:pPr>
        <w:rPr>
          <w:rFonts w:ascii="Calibri" w:hAnsi="Calibri" w:cs="Calibri"/>
          <w:lang w:eastAsia="en-US"/>
        </w:rPr>
      </w:pPr>
    </w:p>
    <w:p w:rsidR="000D6C54" w:rsidRDefault="000D6C54" w:rsidP="00560951">
      <w:pPr>
        <w:ind w:firstLine="708"/>
        <w:jc w:val="both"/>
        <w:rPr>
          <w:rFonts w:ascii="Arial" w:hAnsi="Arial" w:cs="Arial"/>
        </w:rPr>
      </w:pPr>
      <w:r w:rsidRPr="00B118D1">
        <w:rPr>
          <w:rFonts w:ascii="Arial" w:hAnsi="Arial" w:cs="Arial"/>
        </w:rPr>
        <w:t>Naše mate</w:t>
      </w:r>
      <w:r>
        <w:rPr>
          <w:rFonts w:ascii="Arial" w:hAnsi="Arial" w:cs="Arial"/>
        </w:rPr>
        <w:t>řská škola je tvořena 7 třídami s celodenním provozem. Děti jsou do tříd členěny podle věku. Při obsazování tříd se snažíme zohledňovat poměr chlapců a děvčat ve třídě a bydliště dětí (děti ze spádové oblasti Větrušice). Přednostně jsou tvořeny třídy předškoláků, do nichž jsou zařazeny i děti s odkladem školní docházky. Třídy jsou na základě udělené výjimky naplňovány do počtu 25 dětí.</w:t>
      </w:r>
    </w:p>
    <w:p w:rsidR="000D6C54" w:rsidRPr="00202282" w:rsidRDefault="000D6C54" w:rsidP="00560951">
      <w:pPr>
        <w:ind w:firstLine="708"/>
        <w:jc w:val="both"/>
        <w:rPr>
          <w:rFonts w:ascii="Arial" w:hAnsi="Arial" w:cs="Arial"/>
        </w:rPr>
      </w:pPr>
      <w:r w:rsidRPr="00FF50E7">
        <w:rPr>
          <w:rFonts w:ascii="Arial" w:hAnsi="Arial" w:cs="Arial"/>
        </w:rPr>
        <w:t>Škol</w:t>
      </w:r>
      <w:r>
        <w:rPr>
          <w:rFonts w:ascii="Arial" w:hAnsi="Arial" w:cs="Arial"/>
        </w:rPr>
        <w:t>k</w:t>
      </w:r>
      <w:r w:rsidRPr="00FF50E7">
        <w:rPr>
          <w:rFonts w:ascii="Arial" w:hAnsi="Arial" w:cs="Arial"/>
        </w:rPr>
        <w:t>a umožňuje vzdělávání dětí se speciálními vzdělávacími potřebami.</w:t>
      </w:r>
      <w:r>
        <w:rPr>
          <w:rFonts w:ascii="Arial" w:hAnsi="Arial" w:cs="Arial"/>
        </w:rPr>
        <w:t xml:space="preserve"> V současné době jsou to hlavně děti cizinců.</w:t>
      </w:r>
      <w:r w:rsidRPr="00FF50E7">
        <w:rPr>
          <w:rFonts w:ascii="Arial" w:hAnsi="Arial" w:cs="Arial"/>
        </w:rPr>
        <w:t xml:space="preserve"> Ve třídě mohou být i děti </w:t>
      </w:r>
      <w:r>
        <w:rPr>
          <w:rFonts w:ascii="Arial" w:hAnsi="Arial" w:cs="Arial"/>
        </w:rPr>
        <w:t>mladší tří let, které jsou začleňovány k nejmladším dětem. V budoucnosti bude pro tyto děti vyčleněna třída.</w:t>
      </w:r>
      <w:r w:rsidRPr="009749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 třídě, do které budou zařazeny děti mladší 3</w:t>
      </w:r>
      <w:r w:rsidR="00652F3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let, se nejvyšší </w:t>
      </w:r>
      <w:r w:rsidRPr="009947D5">
        <w:rPr>
          <w:rFonts w:ascii="Arial" w:hAnsi="Arial" w:cs="Arial"/>
        </w:rPr>
        <w:t>počet</w:t>
      </w:r>
      <w:r>
        <w:rPr>
          <w:rFonts w:ascii="Arial" w:hAnsi="Arial" w:cs="Arial"/>
        </w:rPr>
        <w:t xml:space="preserve"> dětí snižuje o 2 děti. Tímto způsobem lze snížit nejvyšší počet dětí ve třídě o 6 dětí.</w:t>
      </w:r>
    </w:p>
    <w:p w:rsidR="000D6C54" w:rsidRDefault="000D6C54" w:rsidP="00560951">
      <w:pPr>
        <w:ind w:firstLine="708"/>
        <w:rPr>
          <w:rFonts w:ascii="Arial" w:hAnsi="Arial" w:cs="Arial"/>
        </w:rPr>
      </w:pPr>
      <w:r w:rsidRPr="005210F4">
        <w:rPr>
          <w:rFonts w:ascii="Arial" w:hAnsi="Arial" w:cs="Arial"/>
        </w:rPr>
        <w:t>Rozpis přímé pedagogické činnosti je přizpůsoben co největšímu souběžnému působení pedagogických pracovníků</w:t>
      </w:r>
      <w:r>
        <w:rPr>
          <w:rFonts w:ascii="Arial" w:hAnsi="Arial" w:cs="Arial"/>
        </w:rPr>
        <w:t xml:space="preserve">. Učitelky se denně překrývají 2,5 hodiny většinou od 10:00 do 12:30 </w:t>
      </w:r>
      <w:r w:rsidRPr="00726AA8">
        <w:rPr>
          <w:rFonts w:ascii="Arial" w:hAnsi="Arial" w:cs="Arial"/>
        </w:rPr>
        <w:t>hodin</w:t>
      </w:r>
      <w:r>
        <w:rPr>
          <w:rFonts w:ascii="Arial" w:hAnsi="Arial" w:cs="Arial"/>
        </w:rPr>
        <w:t>, aby byl zajištěn dostatečný počet pedagogů po dobu pobytu venku. Zpravidla jednou týdně na každé třídě je umožněno překrývání obou učitelek už od 9:30, aby mohly uskutečňovat náročnější projekty při řízené činnosti.</w:t>
      </w:r>
    </w:p>
    <w:p w:rsidR="000D6C54" w:rsidRPr="009947D5" w:rsidRDefault="000D6C54" w:rsidP="00560951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947D5">
        <w:rPr>
          <w:rFonts w:ascii="Arial" w:hAnsi="Arial" w:cs="Arial"/>
        </w:rPr>
        <w:t xml:space="preserve">Do školky jsou děti přijímány na základě Žádosti o přijetí do MŠ podanou v den zápisu, který se koná v termínu od 2. 5. do 16. 5. Informace o konání zápisu jsou </w:t>
      </w:r>
      <w:r w:rsidRPr="009947D5">
        <w:rPr>
          <w:rFonts w:ascii="Arial" w:hAnsi="Arial" w:cs="Arial"/>
        </w:rPr>
        <w:lastRenderedPageBreak/>
        <w:t xml:space="preserve">zveřejněny na internetových stránkách školy, v místním </w:t>
      </w:r>
      <w:r w:rsidRPr="00726AA8">
        <w:rPr>
          <w:rFonts w:ascii="Arial" w:hAnsi="Arial" w:cs="Arial"/>
        </w:rPr>
        <w:t>z</w:t>
      </w:r>
      <w:r w:rsidRPr="009947D5">
        <w:rPr>
          <w:rFonts w:ascii="Arial" w:hAnsi="Arial" w:cs="Arial"/>
        </w:rPr>
        <w:t>pravodaji, vyhlášeny místním rozhlasem a vyvěšeny na informativních nástěnkách.</w:t>
      </w:r>
    </w:p>
    <w:p w:rsidR="000D6C54" w:rsidRPr="009947D5" w:rsidRDefault="000D6C54" w:rsidP="000E0E26">
      <w:pPr>
        <w:jc w:val="both"/>
        <w:rPr>
          <w:rFonts w:ascii="Arial" w:hAnsi="Arial" w:cs="Arial"/>
        </w:rPr>
      </w:pPr>
      <w:r w:rsidRPr="009947D5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 w:rsidRPr="009947D5">
        <w:rPr>
          <w:rFonts w:ascii="Arial" w:hAnsi="Arial" w:cs="Arial"/>
        </w:rPr>
        <w:t>Kritéria pro přijímání dětí stanovuje ředitel školy po domluvě se zřizovatelem. V případě, že počet žadatelů je vyšší než počet volných míst, postupuje ředitel školy v přijímání dětí podle kritérií vydaných příslušnou směrnicí (viz. Směrnice o přijímání dětí).</w:t>
      </w:r>
    </w:p>
    <w:p w:rsidR="000D6C54" w:rsidRDefault="000D6C54" w:rsidP="005609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Zápis je povinný pro děti, které dovrší 5 let do konce srpna stávajícího roku, pokud ještě do školky nenastoupily (od  1. 9. 2017).</w:t>
      </w:r>
    </w:p>
    <w:p w:rsidR="000D6C54" w:rsidRDefault="000D6C54" w:rsidP="005609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Povinné předškolní vzdělávání má formu pravidelné denní docházky v pracovních dnech, a to od 8:00 do 12:00 hodin (viz. Školní řád).</w:t>
      </w:r>
    </w:p>
    <w:p w:rsidR="000D6C54" w:rsidRDefault="000D6C54" w:rsidP="005609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Jedna z možností jiného plnění povinného školního vzdělávání je individuální vzdělávání § 34b Školského zákona (viz. Školní řád).</w:t>
      </w:r>
    </w:p>
    <w:p w:rsidR="000D6C54" w:rsidRPr="00CA66C2" w:rsidRDefault="000D6C54" w:rsidP="005609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Každému dítěti </w:t>
      </w:r>
      <w:r w:rsidRPr="003A309C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při nástupu do školky umožněna dostatečná délka adaptace. </w:t>
      </w:r>
    </w:p>
    <w:p w:rsidR="000D6C54" w:rsidRDefault="000D6C54" w:rsidP="005609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CA66C2">
        <w:rPr>
          <w:rFonts w:ascii="Arial" w:hAnsi="Arial" w:cs="Arial"/>
        </w:rPr>
        <w:t>ítě</w:t>
      </w:r>
      <w:r>
        <w:rPr>
          <w:rFonts w:ascii="Arial" w:hAnsi="Arial" w:cs="Arial"/>
        </w:rPr>
        <w:t xml:space="preserve"> má</w:t>
      </w:r>
      <w:r w:rsidRPr="00CA66C2">
        <w:rPr>
          <w:rFonts w:ascii="Arial" w:hAnsi="Arial" w:cs="Arial"/>
        </w:rPr>
        <w:t xml:space="preserve"> na přizpůsobení tolik času, kolik potřebuje. Rodiče </w:t>
      </w:r>
      <w:r>
        <w:rPr>
          <w:rFonts w:ascii="Arial" w:hAnsi="Arial" w:cs="Arial"/>
        </w:rPr>
        <w:t xml:space="preserve">by zpočátku měli zvážit délku pobytu dítěte a konzultovat s učitelkou zapojování jejich dítěte do dění ve školce a pak pobyt postupně prodlužovat. Každý rodič nově přijatého </w:t>
      </w:r>
      <w:r w:rsidRPr="00794CF3">
        <w:rPr>
          <w:rFonts w:ascii="Arial" w:hAnsi="Arial" w:cs="Arial"/>
        </w:rPr>
        <w:t>dítěte vyplní</w:t>
      </w:r>
      <w:r>
        <w:rPr>
          <w:rFonts w:ascii="Arial" w:hAnsi="Arial" w:cs="Arial"/>
        </w:rPr>
        <w:t xml:space="preserve"> dotazník, který napomůže učitelkám lépe jejich dítě poznat. </w:t>
      </w:r>
    </w:p>
    <w:p w:rsidR="000D6C54" w:rsidRDefault="000D6C54" w:rsidP="00560951">
      <w:pPr>
        <w:jc w:val="both"/>
        <w:rPr>
          <w:rFonts w:ascii="Arial" w:hAnsi="Arial" w:cs="Arial"/>
        </w:rPr>
      </w:pPr>
    </w:p>
    <w:p w:rsidR="000D6C54" w:rsidRDefault="000D6C54" w:rsidP="00560951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94019C">
        <w:rPr>
          <w:rFonts w:ascii="Arial" w:hAnsi="Arial" w:cs="Arial"/>
          <w:b/>
          <w:bCs/>
          <w:sz w:val="32"/>
          <w:szCs w:val="32"/>
        </w:rPr>
        <w:t>5. Charakteristika vzdělávacího programu</w:t>
      </w:r>
    </w:p>
    <w:p w:rsidR="000D6C54" w:rsidRPr="00794CF3" w:rsidRDefault="000D6C54" w:rsidP="00560951">
      <w:pPr>
        <w:jc w:val="both"/>
        <w:rPr>
          <w:rFonts w:ascii="Arial" w:hAnsi="Arial" w:cs="Arial"/>
          <w:b/>
          <w:bCs/>
        </w:rPr>
      </w:pPr>
    </w:p>
    <w:p w:rsidR="000D6C54" w:rsidRPr="00CA66C2" w:rsidRDefault="000D6C54" w:rsidP="00560951">
      <w:pPr>
        <w:jc w:val="both"/>
        <w:rPr>
          <w:rFonts w:ascii="Arial" w:hAnsi="Arial" w:cs="Arial"/>
          <w:i/>
          <w:iCs/>
          <w:kern w:val="32"/>
        </w:rPr>
      </w:pPr>
      <w:r>
        <w:rPr>
          <w:rFonts w:ascii="Arial" w:hAnsi="Arial" w:cs="Arial"/>
          <w:i/>
          <w:iCs/>
          <w:kern w:val="32"/>
        </w:rPr>
        <w:t xml:space="preserve"> „</w:t>
      </w:r>
      <w:r w:rsidRPr="00CA66C2">
        <w:rPr>
          <w:rFonts w:ascii="Arial" w:hAnsi="Arial" w:cs="Arial"/>
          <w:i/>
          <w:iCs/>
          <w:kern w:val="32"/>
        </w:rPr>
        <w:t>Řekni mi a já zapomenu,</w:t>
      </w:r>
    </w:p>
    <w:p w:rsidR="000D6C54" w:rsidRPr="00CA66C2" w:rsidRDefault="000D6C54" w:rsidP="00560951">
      <w:pPr>
        <w:jc w:val="both"/>
        <w:rPr>
          <w:rFonts w:ascii="Arial" w:hAnsi="Arial" w:cs="Arial"/>
          <w:i/>
          <w:iCs/>
          <w:kern w:val="32"/>
        </w:rPr>
      </w:pPr>
      <w:r>
        <w:rPr>
          <w:rFonts w:ascii="Arial" w:hAnsi="Arial" w:cs="Arial"/>
          <w:i/>
          <w:iCs/>
          <w:kern w:val="32"/>
        </w:rPr>
        <w:t xml:space="preserve">  </w:t>
      </w:r>
      <w:r w:rsidRPr="00CA66C2">
        <w:rPr>
          <w:rFonts w:ascii="Arial" w:hAnsi="Arial" w:cs="Arial"/>
          <w:i/>
          <w:iCs/>
          <w:kern w:val="32"/>
        </w:rPr>
        <w:t>ukaž mi a já si zapamatuji</w:t>
      </w:r>
    </w:p>
    <w:p w:rsidR="000D6C54" w:rsidRPr="00CA66C2" w:rsidRDefault="000D6C54" w:rsidP="00560951">
      <w:pPr>
        <w:jc w:val="both"/>
        <w:rPr>
          <w:rFonts w:ascii="Arial" w:hAnsi="Arial" w:cs="Arial"/>
          <w:i/>
          <w:iCs/>
          <w:kern w:val="32"/>
        </w:rPr>
      </w:pPr>
      <w:r>
        <w:rPr>
          <w:rFonts w:ascii="Arial" w:hAnsi="Arial" w:cs="Arial"/>
          <w:i/>
          <w:iCs/>
          <w:kern w:val="32"/>
        </w:rPr>
        <w:t xml:space="preserve">  </w:t>
      </w:r>
      <w:r w:rsidRPr="00CA66C2">
        <w:rPr>
          <w:rFonts w:ascii="Arial" w:hAnsi="Arial" w:cs="Arial"/>
          <w:i/>
          <w:iCs/>
          <w:kern w:val="32"/>
        </w:rPr>
        <w:t>nech mě to dělat a já pochopím.“</w:t>
      </w:r>
    </w:p>
    <w:p w:rsidR="000D6C54" w:rsidRPr="00CA66C2" w:rsidRDefault="000D6C54" w:rsidP="00560951">
      <w:pPr>
        <w:jc w:val="both"/>
        <w:rPr>
          <w:rFonts w:ascii="Arial" w:hAnsi="Arial" w:cs="Arial"/>
          <w:i/>
          <w:iCs/>
          <w:kern w:val="32"/>
        </w:rPr>
      </w:pPr>
      <w:r w:rsidRPr="00CA66C2">
        <w:rPr>
          <w:rFonts w:ascii="Arial" w:hAnsi="Arial" w:cs="Arial"/>
          <w:i/>
          <w:iCs/>
          <w:kern w:val="32"/>
        </w:rPr>
        <w:tab/>
      </w:r>
      <w:r w:rsidRPr="00CA66C2">
        <w:rPr>
          <w:rFonts w:ascii="Arial" w:hAnsi="Arial" w:cs="Arial"/>
          <w:i/>
          <w:iCs/>
          <w:kern w:val="32"/>
        </w:rPr>
        <w:tab/>
      </w:r>
      <w:r w:rsidRPr="00CA66C2">
        <w:rPr>
          <w:rFonts w:ascii="Arial" w:hAnsi="Arial" w:cs="Arial"/>
          <w:i/>
          <w:iCs/>
          <w:kern w:val="32"/>
        </w:rPr>
        <w:tab/>
        <w:t>Čínské přísloví</w:t>
      </w:r>
    </w:p>
    <w:p w:rsidR="000D6C54" w:rsidRDefault="000D6C54" w:rsidP="00560951">
      <w:pPr>
        <w:jc w:val="both"/>
        <w:rPr>
          <w:rFonts w:ascii="Arial" w:hAnsi="Arial" w:cs="Arial"/>
          <w:i/>
          <w:iCs/>
          <w:kern w:val="32"/>
        </w:rPr>
      </w:pPr>
    </w:p>
    <w:p w:rsidR="000D6C54" w:rsidRDefault="000D6C54" w:rsidP="00560951">
      <w:pPr>
        <w:jc w:val="both"/>
        <w:rPr>
          <w:rFonts w:ascii="Arial" w:hAnsi="Arial" w:cs="Arial"/>
          <w:b/>
          <w:bCs/>
          <w:kern w:val="32"/>
        </w:rPr>
      </w:pPr>
      <w:r w:rsidRPr="003E68FF">
        <w:rPr>
          <w:rFonts w:ascii="Arial" w:hAnsi="Arial" w:cs="Arial"/>
          <w:b/>
          <w:bCs/>
          <w:kern w:val="32"/>
        </w:rPr>
        <w:t>Zaměření školy</w:t>
      </w:r>
      <w:r>
        <w:rPr>
          <w:rFonts w:ascii="Arial" w:hAnsi="Arial" w:cs="Arial"/>
          <w:b/>
          <w:bCs/>
          <w:kern w:val="32"/>
        </w:rPr>
        <w:t>:</w:t>
      </w:r>
    </w:p>
    <w:p w:rsidR="000D6C54" w:rsidRPr="003E68FF" w:rsidRDefault="000D6C54" w:rsidP="00560951">
      <w:pPr>
        <w:jc w:val="both"/>
        <w:rPr>
          <w:rFonts w:ascii="Arial" w:hAnsi="Arial" w:cs="Arial"/>
          <w:b/>
          <w:bCs/>
          <w:kern w:val="32"/>
        </w:rPr>
      </w:pPr>
    </w:p>
    <w:p w:rsidR="000D6C54" w:rsidRDefault="000D6C54" w:rsidP="00560951">
      <w:pPr>
        <w:jc w:val="both"/>
        <w:rPr>
          <w:rFonts w:ascii="Arial" w:hAnsi="Arial" w:cs="Arial"/>
          <w:kern w:val="32"/>
        </w:rPr>
      </w:pPr>
      <w:r>
        <w:rPr>
          <w:rFonts w:ascii="Arial" w:hAnsi="Arial" w:cs="Arial"/>
          <w:kern w:val="32"/>
        </w:rPr>
        <w:t xml:space="preserve">     </w:t>
      </w:r>
      <w:r>
        <w:rPr>
          <w:rFonts w:ascii="Arial" w:hAnsi="Arial" w:cs="Arial"/>
          <w:kern w:val="32"/>
        </w:rPr>
        <w:tab/>
        <w:t>Náš</w:t>
      </w:r>
      <w:r w:rsidRPr="00CA66C2">
        <w:rPr>
          <w:rFonts w:ascii="Arial" w:hAnsi="Arial" w:cs="Arial"/>
          <w:kern w:val="32"/>
        </w:rPr>
        <w:t xml:space="preserve"> školní vzdělávací program „Pomoz mi, abych to dokázal sám.“ je vlastní, nehlásí se k žádnému zveřejněnému modelu ani programu a vychází ze základního dokumentu „Rámcový vzdělávací program pro předškolní vzdělávání </w:t>
      </w:r>
      <w:r>
        <w:rPr>
          <w:rFonts w:ascii="Arial" w:hAnsi="Arial" w:cs="Arial"/>
          <w:kern w:val="32"/>
        </w:rPr>
        <w:t>(</w:t>
      </w:r>
      <w:r w:rsidRPr="00CA66C2">
        <w:rPr>
          <w:rFonts w:ascii="Arial" w:hAnsi="Arial" w:cs="Arial"/>
          <w:kern w:val="32"/>
        </w:rPr>
        <w:t>RVP PV</w:t>
      </w:r>
      <w:r>
        <w:rPr>
          <w:rFonts w:ascii="Arial" w:hAnsi="Arial" w:cs="Arial"/>
          <w:kern w:val="32"/>
        </w:rPr>
        <w:t>)</w:t>
      </w:r>
      <w:r w:rsidRPr="00CA66C2">
        <w:rPr>
          <w:rFonts w:ascii="Arial" w:hAnsi="Arial" w:cs="Arial"/>
          <w:kern w:val="32"/>
        </w:rPr>
        <w:t>“.</w:t>
      </w:r>
    </w:p>
    <w:p w:rsidR="000D6C54" w:rsidRPr="00A6290A" w:rsidRDefault="000D6C54" w:rsidP="00560951">
      <w:pPr>
        <w:jc w:val="both"/>
        <w:rPr>
          <w:rFonts w:ascii="Arial" w:hAnsi="Arial" w:cs="Arial"/>
          <w:kern w:val="32"/>
        </w:rPr>
      </w:pPr>
      <w:r>
        <w:rPr>
          <w:rFonts w:ascii="Arial" w:hAnsi="Arial" w:cs="Arial"/>
          <w:kern w:val="32"/>
        </w:rPr>
        <w:t>Našimi dlouhodobými cíli, které vyplývají z RVP jsou:</w:t>
      </w:r>
    </w:p>
    <w:p w:rsidR="000D6C54" w:rsidRDefault="000D6C54" w:rsidP="00560951">
      <w:pPr>
        <w:jc w:val="both"/>
        <w:rPr>
          <w:rFonts w:ascii="Arial" w:hAnsi="Arial" w:cs="Arial"/>
          <w:kern w:val="32"/>
        </w:rPr>
      </w:pPr>
    </w:p>
    <w:p w:rsidR="000D6C54" w:rsidRPr="008D01B2" w:rsidRDefault="000D6C54" w:rsidP="004F64D9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 w:rsidRPr="008D01B2">
        <w:rPr>
          <w:rFonts w:ascii="Arial" w:hAnsi="Arial" w:cs="Arial"/>
        </w:rPr>
        <w:t>Rozvíjení dítěte, jeho učení a poznání</w:t>
      </w:r>
      <w:r>
        <w:rPr>
          <w:rFonts w:ascii="Arial" w:hAnsi="Arial" w:cs="Arial"/>
        </w:rPr>
        <w:t>.</w:t>
      </w:r>
    </w:p>
    <w:p w:rsidR="000D6C54" w:rsidRPr="008D01B2" w:rsidRDefault="000D6C54" w:rsidP="004F64D9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 w:rsidRPr="008D01B2">
        <w:rPr>
          <w:rFonts w:ascii="Arial" w:hAnsi="Arial" w:cs="Arial"/>
        </w:rPr>
        <w:t>Osvojení základů hodnot, na nichž je založena naše společnost</w:t>
      </w:r>
      <w:r>
        <w:rPr>
          <w:rFonts w:ascii="Arial" w:hAnsi="Arial" w:cs="Arial"/>
        </w:rPr>
        <w:t>.</w:t>
      </w:r>
    </w:p>
    <w:p w:rsidR="000D6C54" w:rsidRPr="008D01B2" w:rsidRDefault="000D6C54" w:rsidP="004F64D9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 w:rsidRPr="008D01B2">
        <w:rPr>
          <w:rFonts w:ascii="Arial" w:hAnsi="Arial" w:cs="Arial"/>
        </w:rPr>
        <w:t>Získání osobní samostatnosti a schopnosti projevovat se jako samostatná osobnost působící na své okolí</w:t>
      </w:r>
      <w:r>
        <w:rPr>
          <w:rFonts w:ascii="Arial" w:hAnsi="Arial" w:cs="Arial"/>
        </w:rPr>
        <w:t>.</w:t>
      </w:r>
    </w:p>
    <w:p w:rsidR="000D6C54" w:rsidRPr="00920C86" w:rsidRDefault="000D6C54" w:rsidP="00560951">
      <w:pPr>
        <w:pStyle w:val="Odstavecseseznamem"/>
        <w:jc w:val="both"/>
        <w:rPr>
          <w:rFonts w:ascii="Arial" w:hAnsi="Arial" w:cs="Arial"/>
        </w:rPr>
      </w:pPr>
    </w:p>
    <w:p w:rsidR="000D6C54" w:rsidRDefault="000D6C54" w:rsidP="00560951">
      <w:pPr>
        <w:jc w:val="both"/>
        <w:rPr>
          <w:rFonts w:ascii="Arial" w:hAnsi="Arial" w:cs="Arial"/>
          <w:kern w:val="32"/>
        </w:rPr>
      </w:pPr>
      <w:r w:rsidRPr="00CA66C2">
        <w:rPr>
          <w:rFonts w:ascii="Arial" w:hAnsi="Arial" w:cs="Arial"/>
          <w:kern w:val="32"/>
        </w:rPr>
        <w:t xml:space="preserve"> </w:t>
      </w:r>
      <w:r>
        <w:rPr>
          <w:rFonts w:ascii="Arial" w:hAnsi="Arial" w:cs="Arial"/>
          <w:kern w:val="32"/>
        </w:rPr>
        <w:t xml:space="preserve">    </w:t>
      </w:r>
      <w:r>
        <w:rPr>
          <w:rFonts w:ascii="Arial" w:hAnsi="Arial" w:cs="Arial"/>
          <w:kern w:val="32"/>
        </w:rPr>
        <w:tab/>
        <w:t>Chceme naše děti připravit</w:t>
      </w:r>
      <w:r w:rsidRPr="00CA66C2">
        <w:rPr>
          <w:rFonts w:ascii="Arial" w:hAnsi="Arial" w:cs="Arial"/>
          <w:kern w:val="32"/>
        </w:rPr>
        <w:t xml:space="preserve"> na život ve společnosti.</w:t>
      </w:r>
      <w:r>
        <w:rPr>
          <w:rFonts w:ascii="Arial" w:hAnsi="Arial" w:cs="Arial"/>
          <w:kern w:val="32"/>
        </w:rPr>
        <w:t xml:space="preserve"> </w:t>
      </w:r>
      <w:r w:rsidRPr="00CA66C2">
        <w:rPr>
          <w:rFonts w:ascii="Arial" w:hAnsi="Arial" w:cs="Arial"/>
          <w:kern w:val="32"/>
        </w:rPr>
        <w:t>Vybavit je zkušenostmi pro život, protože dětství, hlavně v době předškolní, je obdobím, v němž se vytvářejí vlastní základy celé osobnosti jedince. V této době se utváří v hlavních obrysech indiv</w:t>
      </w:r>
      <w:r>
        <w:rPr>
          <w:rFonts w:ascii="Arial" w:hAnsi="Arial" w:cs="Arial"/>
          <w:kern w:val="32"/>
        </w:rPr>
        <w:t>idualizovaná osobnost dítěte. Ta</w:t>
      </w:r>
      <w:r w:rsidRPr="00CA66C2">
        <w:rPr>
          <w:rFonts w:ascii="Arial" w:hAnsi="Arial" w:cs="Arial"/>
          <w:kern w:val="32"/>
        </w:rPr>
        <w:t xml:space="preserve"> se v dalším vývoji spíše jen detailněji vyhraňuje či dotváří, ale zásadně se nemění. V dětství a mládí by se proto mělo dětem umožnit optimální rozvíjení hlavních stránek jejich osobnosti. Dobrý průběh vývoje má pak význam pro úspěšné uplatnění dětí ve společnosti i pro spokojené a radostné prožití jejich života. Dítěti</w:t>
      </w:r>
      <w:r>
        <w:rPr>
          <w:rFonts w:ascii="Arial" w:hAnsi="Arial" w:cs="Arial"/>
          <w:kern w:val="32"/>
        </w:rPr>
        <w:t>,</w:t>
      </w:r>
      <w:r w:rsidRPr="00CA66C2">
        <w:rPr>
          <w:rFonts w:ascii="Arial" w:hAnsi="Arial" w:cs="Arial"/>
          <w:kern w:val="32"/>
        </w:rPr>
        <w:t xml:space="preserve"> v procesu výchovy a vzdělávání</w:t>
      </w:r>
      <w:r>
        <w:rPr>
          <w:rFonts w:ascii="Arial" w:hAnsi="Arial" w:cs="Arial"/>
          <w:kern w:val="32"/>
        </w:rPr>
        <w:t>,</w:t>
      </w:r>
      <w:r w:rsidRPr="00CA66C2">
        <w:rPr>
          <w:rFonts w:ascii="Arial" w:hAnsi="Arial" w:cs="Arial"/>
          <w:kern w:val="32"/>
        </w:rPr>
        <w:t xml:space="preserve"> chceme poskytnout podpůrnou atmosféru založenou na porozumění, bezpodmínečném přijetí dítěte, uznání a empatickém naslouchání.</w:t>
      </w:r>
    </w:p>
    <w:p w:rsidR="000D6C54" w:rsidRPr="003E68FF" w:rsidRDefault="000D6C54" w:rsidP="000E0E26">
      <w:pPr>
        <w:ind w:firstLine="708"/>
        <w:jc w:val="both"/>
        <w:rPr>
          <w:rFonts w:ascii="Arial" w:hAnsi="Arial" w:cs="Arial"/>
        </w:rPr>
      </w:pPr>
      <w:r w:rsidRPr="003E68FF">
        <w:rPr>
          <w:rFonts w:ascii="Arial" w:hAnsi="Arial" w:cs="Arial"/>
        </w:rPr>
        <w:t xml:space="preserve">Náš školní vzdělávací program je uspořádán do výukových celků, řazených za sebou v souvislosti s ročním obdobím.                                                                               </w:t>
      </w:r>
    </w:p>
    <w:p w:rsidR="000D6C54" w:rsidRPr="003E68FF" w:rsidRDefault="000D6C54" w:rsidP="000E0E26">
      <w:pPr>
        <w:ind w:firstLine="709"/>
        <w:jc w:val="both"/>
        <w:rPr>
          <w:rFonts w:ascii="Arial" w:hAnsi="Arial" w:cs="Arial"/>
        </w:rPr>
      </w:pPr>
      <w:r w:rsidRPr="003E68FF">
        <w:rPr>
          <w:rFonts w:ascii="Arial" w:hAnsi="Arial" w:cs="Arial"/>
        </w:rPr>
        <w:lastRenderedPageBreak/>
        <w:t>Výukové celky se soustředí na vzdělávání a rozvoj osobnosti dítěte v následujících oblastech:</w:t>
      </w:r>
    </w:p>
    <w:p w:rsidR="000D6C54" w:rsidRPr="003E68FF" w:rsidRDefault="000D6C54" w:rsidP="004F64D9">
      <w:pPr>
        <w:pStyle w:val="Odstavecseseznamem"/>
        <w:numPr>
          <w:ilvl w:val="0"/>
          <w:numId w:val="27"/>
        </w:numPr>
        <w:spacing w:before="100"/>
        <w:jc w:val="both"/>
        <w:rPr>
          <w:rFonts w:ascii="Arial" w:hAnsi="Arial" w:cs="Arial"/>
        </w:rPr>
      </w:pPr>
      <w:r w:rsidRPr="003E68FF">
        <w:rPr>
          <w:rFonts w:ascii="Arial" w:hAnsi="Arial" w:cs="Arial"/>
        </w:rPr>
        <w:t>biologické – dítě a jeho svět</w:t>
      </w:r>
    </w:p>
    <w:p w:rsidR="000D6C54" w:rsidRPr="003E68FF" w:rsidRDefault="000D6C54" w:rsidP="004F64D9">
      <w:pPr>
        <w:pStyle w:val="Odstavecseseznamem"/>
        <w:numPr>
          <w:ilvl w:val="0"/>
          <w:numId w:val="27"/>
        </w:numPr>
        <w:spacing w:before="100"/>
        <w:jc w:val="both"/>
        <w:rPr>
          <w:rFonts w:ascii="Arial" w:hAnsi="Arial" w:cs="Arial"/>
        </w:rPr>
      </w:pPr>
      <w:r w:rsidRPr="003E68FF">
        <w:rPr>
          <w:rFonts w:ascii="Arial" w:hAnsi="Arial" w:cs="Arial"/>
        </w:rPr>
        <w:t>psychologické – dítě a jeho psychika (jazyk a řeč, sebepojetí, city, vůle, poznávací schopnosti a funkce, myšlenkové operace, představivost a fantazie)</w:t>
      </w:r>
    </w:p>
    <w:p w:rsidR="000D6C54" w:rsidRPr="003E68FF" w:rsidRDefault="000D6C54" w:rsidP="004F64D9">
      <w:pPr>
        <w:pStyle w:val="Odstavecseseznamem"/>
        <w:numPr>
          <w:ilvl w:val="0"/>
          <w:numId w:val="27"/>
        </w:numPr>
        <w:spacing w:before="100"/>
        <w:jc w:val="both"/>
        <w:rPr>
          <w:rFonts w:ascii="Arial" w:hAnsi="Arial" w:cs="Arial"/>
        </w:rPr>
      </w:pPr>
      <w:r w:rsidRPr="003E68FF">
        <w:rPr>
          <w:rFonts w:ascii="Arial" w:hAnsi="Arial" w:cs="Arial"/>
        </w:rPr>
        <w:t>interpersonální – dítě a ten druhý</w:t>
      </w:r>
    </w:p>
    <w:p w:rsidR="000D6C54" w:rsidRPr="003E68FF" w:rsidRDefault="000D6C54" w:rsidP="004F64D9">
      <w:pPr>
        <w:pStyle w:val="Odstavecseseznamem"/>
        <w:numPr>
          <w:ilvl w:val="0"/>
          <w:numId w:val="27"/>
        </w:numPr>
        <w:spacing w:before="100"/>
        <w:jc w:val="both"/>
        <w:rPr>
          <w:rFonts w:ascii="Arial" w:hAnsi="Arial" w:cs="Arial"/>
        </w:rPr>
      </w:pPr>
      <w:r w:rsidRPr="003E68FF">
        <w:rPr>
          <w:rFonts w:ascii="Arial" w:hAnsi="Arial" w:cs="Arial"/>
        </w:rPr>
        <w:t>sociálně-kulturní – dítě a společnost</w:t>
      </w:r>
    </w:p>
    <w:p w:rsidR="000D6C54" w:rsidRPr="00920C86" w:rsidRDefault="000D6C54" w:rsidP="004F64D9">
      <w:pPr>
        <w:pStyle w:val="Odstavecseseznamem"/>
        <w:numPr>
          <w:ilvl w:val="0"/>
          <w:numId w:val="27"/>
        </w:numPr>
        <w:spacing w:before="100"/>
        <w:jc w:val="both"/>
        <w:rPr>
          <w:rFonts w:ascii="Arial" w:hAnsi="Arial" w:cs="Arial"/>
        </w:rPr>
      </w:pPr>
      <w:r w:rsidRPr="00920C86">
        <w:rPr>
          <w:rFonts w:ascii="Arial" w:hAnsi="Arial" w:cs="Arial"/>
        </w:rPr>
        <w:t>environmentální – dítě a svět.</w:t>
      </w:r>
    </w:p>
    <w:p w:rsidR="000D6C54" w:rsidRDefault="000D6C54" w:rsidP="00560951">
      <w:pPr>
        <w:spacing w:before="100"/>
        <w:ind w:firstLine="360"/>
        <w:jc w:val="both"/>
        <w:rPr>
          <w:rFonts w:ascii="Arial" w:hAnsi="Arial" w:cs="Arial"/>
        </w:rPr>
      </w:pPr>
      <w:r w:rsidRPr="003E68FF">
        <w:rPr>
          <w:rFonts w:ascii="Arial" w:hAnsi="Arial" w:cs="Arial"/>
        </w:rPr>
        <w:t>Jednotlivé celky jsou rozpracovány do podtémat v podobě integrovaných bloků, kterými se navzájem prolínají všechny výše jmenované oblasti vzdělávaní.</w:t>
      </w:r>
    </w:p>
    <w:p w:rsidR="000D6C54" w:rsidRDefault="000D6C54" w:rsidP="000E0E26">
      <w:pPr>
        <w:ind w:firstLine="709"/>
        <w:jc w:val="both"/>
        <w:rPr>
          <w:rFonts w:ascii="Arial" w:hAnsi="Arial" w:cs="Arial"/>
        </w:rPr>
      </w:pPr>
      <w:r w:rsidRPr="00F56252">
        <w:rPr>
          <w:rFonts w:ascii="Arial" w:hAnsi="Arial" w:cs="Arial"/>
        </w:rPr>
        <w:t>Při vzdělávání dě</w:t>
      </w:r>
      <w:r>
        <w:rPr>
          <w:rFonts w:ascii="Arial" w:hAnsi="Arial" w:cs="Arial"/>
        </w:rPr>
        <w:t>ti se řídíme zásadou, že učitel</w:t>
      </w:r>
      <w:r w:rsidRPr="00F56252">
        <w:rPr>
          <w:rFonts w:ascii="Arial" w:hAnsi="Arial" w:cs="Arial"/>
        </w:rPr>
        <w:t xml:space="preserve"> má být průvodcem dítěte na jeho cestě za poznáním, probouzet v něm aktivní zájem a chuť dívat se kolem sebe, naslouchat a objevovat, nikoli tím, kdo dítě „úkoluje“ a plnění těchto úkolů kontroluje</w:t>
      </w:r>
      <w:r>
        <w:rPr>
          <w:rFonts w:ascii="Arial" w:hAnsi="Arial" w:cs="Arial"/>
        </w:rPr>
        <w:t>. Učitel</w:t>
      </w:r>
      <w:r w:rsidRPr="00F56252">
        <w:rPr>
          <w:rFonts w:ascii="Arial" w:hAnsi="Arial" w:cs="Arial"/>
        </w:rPr>
        <w:t xml:space="preserve"> umožňuje rozvoj a vzdělávání každého jednotlivého dítěte v rozsahu jeho individuálních možností a potřeb a zaměřuje se na vytváření základů klíčových kompetencí dosažitelných v etapě předškolního vzdělávání.</w:t>
      </w:r>
    </w:p>
    <w:p w:rsidR="000D6C54" w:rsidRDefault="000D6C54" w:rsidP="000E0E26">
      <w:pPr>
        <w:ind w:firstLine="709"/>
        <w:jc w:val="both"/>
        <w:rPr>
          <w:rFonts w:ascii="Arial" w:hAnsi="Arial" w:cs="Arial"/>
        </w:rPr>
      </w:pPr>
    </w:p>
    <w:p w:rsidR="000D6C54" w:rsidRDefault="000D6C54" w:rsidP="000E0E26">
      <w:pPr>
        <w:rPr>
          <w:rFonts w:ascii="Arial" w:hAnsi="Arial" w:cs="Arial"/>
          <w:b/>
          <w:bCs/>
        </w:rPr>
      </w:pPr>
      <w:r w:rsidRPr="00F56252">
        <w:rPr>
          <w:rFonts w:ascii="Arial" w:hAnsi="Arial" w:cs="Arial"/>
          <w:b/>
          <w:bCs/>
        </w:rPr>
        <w:t>Kompetence k učení:</w:t>
      </w:r>
    </w:p>
    <w:p w:rsidR="000D6C54" w:rsidRPr="00F56252" w:rsidRDefault="000D6C54" w:rsidP="000E0E26">
      <w:pPr>
        <w:rPr>
          <w:rFonts w:ascii="Arial" w:hAnsi="Arial" w:cs="Arial"/>
          <w:b/>
          <w:bCs/>
        </w:rPr>
      </w:pPr>
    </w:p>
    <w:p w:rsidR="000D6C54" w:rsidRPr="00F56252" w:rsidRDefault="000D6C54" w:rsidP="004F64D9">
      <w:pPr>
        <w:pStyle w:val="Odstavecseseznamem"/>
        <w:numPr>
          <w:ilvl w:val="0"/>
          <w:numId w:val="33"/>
        </w:numPr>
        <w:ind w:left="0"/>
        <w:rPr>
          <w:rFonts w:ascii="Arial" w:hAnsi="Arial" w:cs="Arial"/>
        </w:rPr>
      </w:pPr>
      <w:r w:rsidRPr="00F56252">
        <w:rPr>
          <w:rFonts w:ascii="Arial" w:hAnsi="Arial" w:cs="Arial"/>
        </w:rPr>
        <w:t xml:space="preserve">soustředěně pozoruje, zkoumá, objevuje, všímá si souvislostí, experimentuje a  </w:t>
      </w:r>
    </w:p>
    <w:p w:rsidR="000D6C54" w:rsidRDefault="000D6C54" w:rsidP="000E0E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užívá </w:t>
      </w:r>
      <w:r w:rsidRPr="00F56252">
        <w:rPr>
          <w:rFonts w:ascii="Arial" w:hAnsi="Arial" w:cs="Arial"/>
        </w:rPr>
        <w:t>při tom jednoduchých pojmů, znaků a symbolů</w:t>
      </w:r>
      <w:r>
        <w:rPr>
          <w:rFonts w:ascii="Arial" w:hAnsi="Arial" w:cs="Arial"/>
        </w:rPr>
        <w:t xml:space="preserve"> </w:t>
      </w:r>
    </w:p>
    <w:p w:rsidR="000D6C54" w:rsidRDefault="000D6C54" w:rsidP="004F64D9">
      <w:pPr>
        <w:pStyle w:val="Odstavecseseznamem"/>
        <w:numPr>
          <w:ilvl w:val="0"/>
          <w:numId w:val="33"/>
        </w:numPr>
        <w:ind w:left="0"/>
        <w:rPr>
          <w:rFonts w:ascii="Arial" w:hAnsi="Arial" w:cs="Arial"/>
        </w:rPr>
      </w:pPr>
      <w:r w:rsidRPr="00F56252">
        <w:rPr>
          <w:rFonts w:ascii="Arial" w:hAnsi="Arial" w:cs="Arial"/>
        </w:rPr>
        <w:t>získanou zkušenost uplatňuje v praktických situacích a v dalším učení</w:t>
      </w:r>
      <w:r>
        <w:rPr>
          <w:rFonts w:ascii="Arial" w:hAnsi="Arial" w:cs="Arial"/>
        </w:rPr>
        <w:t xml:space="preserve"> </w:t>
      </w:r>
    </w:p>
    <w:p w:rsidR="000D6C54" w:rsidRDefault="000D6C54" w:rsidP="004F64D9">
      <w:pPr>
        <w:pStyle w:val="Odstavecseseznamem"/>
        <w:numPr>
          <w:ilvl w:val="0"/>
          <w:numId w:val="33"/>
        </w:numPr>
        <w:ind w:left="0"/>
        <w:rPr>
          <w:rFonts w:ascii="Arial" w:hAnsi="Arial" w:cs="Arial"/>
        </w:rPr>
      </w:pPr>
      <w:r w:rsidRPr="00F56252">
        <w:rPr>
          <w:rFonts w:ascii="Arial" w:hAnsi="Arial" w:cs="Arial"/>
        </w:rPr>
        <w:t>má elementární poznatky o světě lidí, kultury, přírody i techniky</w:t>
      </w:r>
    </w:p>
    <w:p w:rsidR="000D6C54" w:rsidRDefault="000D6C54" w:rsidP="004F64D9">
      <w:pPr>
        <w:pStyle w:val="Odstavecseseznamem"/>
        <w:numPr>
          <w:ilvl w:val="0"/>
          <w:numId w:val="33"/>
        </w:numPr>
        <w:ind w:left="0"/>
        <w:rPr>
          <w:rFonts w:ascii="Arial" w:hAnsi="Arial" w:cs="Arial"/>
        </w:rPr>
      </w:pPr>
      <w:r w:rsidRPr="00F56252">
        <w:rPr>
          <w:rFonts w:ascii="Arial" w:hAnsi="Arial" w:cs="Arial"/>
        </w:rPr>
        <w:t>klade otázky a hledá na ně odpovědi</w:t>
      </w:r>
    </w:p>
    <w:p w:rsidR="000D6C54" w:rsidRDefault="000D6C54" w:rsidP="004F64D9">
      <w:pPr>
        <w:pStyle w:val="Odstavecseseznamem"/>
        <w:numPr>
          <w:ilvl w:val="0"/>
          <w:numId w:val="33"/>
        </w:numPr>
        <w:ind w:left="0"/>
        <w:rPr>
          <w:rFonts w:ascii="Arial" w:hAnsi="Arial" w:cs="Arial"/>
        </w:rPr>
      </w:pPr>
      <w:r w:rsidRPr="00F56252">
        <w:rPr>
          <w:rFonts w:ascii="Arial" w:hAnsi="Arial" w:cs="Arial"/>
        </w:rPr>
        <w:t>učí se nejen spontánně, ale i vědomě, vyvine úsilí</w:t>
      </w:r>
    </w:p>
    <w:p w:rsidR="000D6C54" w:rsidRDefault="000D6C54" w:rsidP="004F64D9">
      <w:pPr>
        <w:pStyle w:val="Odstavecseseznamem"/>
        <w:numPr>
          <w:ilvl w:val="0"/>
          <w:numId w:val="33"/>
        </w:numPr>
        <w:ind w:left="0"/>
        <w:rPr>
          <w:rFonts w:ascii="Arial" w:hAnsi="Arial" w:cs="Arial"/>
        </w:rPr>
      </w:pPr>
      <w:r w:rsidRPr="00F56252">
        <w:rPr>
          <w:rFonts w:ascii="Arial" w:hAnsi="Arial" w:cs="Arial"/>
        </w:rPr>
        <w:t>odhaduje své síly, učí se hodnotit svoje osobní pokroky</w:t>
      </w:r>
    </w:p>
    <w:p w:rsidR="000D6C54" w:rsidRDefault="000D6C54" w:rsidP="004F64D9">
      <w:pPr>
        <w:pStyle w:val="Odstavecseseznamem"/>
        <w:numPr>
          <w:ilvl w:val="0"/>
          <w:numId w:val="33"/>
        </w:numPr>
        <w:ind w:left="0"/>
        <w:rPr>
          <w:rFonts w:ascii="Arial" w:hAnsi="Arial" w:cs="Arial"/>
        </w:rPr>
      </w:pPr>
      <w:r w:rsidRPr="00F56252">
        <w:rPr>
          <w:rFonts w:ascii="Arial" w:hAnsi="Arial" w:cs="Arial"/>
        </w:rPr>
        <w:t>pokud se mu dostává uznání a ocenění, učí se s</w:t>
      </w:r>
      <w:r>
        <w:rPr>
          <w:rFonts w:ascii="Arial" w:hAnsi="Arial" w:cs="Arial"/>
        </w:rPr>
        <w:t> </w:t>
      </w:r>
      <w:r w:rsidRPr="00F56252">
        <w:rPr>
          <w:rFonts w:ascii="Arial" w:hAnsi="Arial" w:cs="Arial"/>
        </w:rPr>
        <w:t>chutí</w:t>
      </w:r>
    </w:p>
    <w:p w:rsidR="000D6C54" w:rsidRDefault="000D6C54" w:rsidP="000E0E26">
      <w:pPr>
        <w:rPr>
          <w:rFonts w:ascii="Arial" w:hAnsi="Arial" w:cs="Arial"/>
          <w:b/>
          <w:bCs/>
        </w:rPr>
      </w:pPr>
    </w:p>
    <w:p w:rsidR="000D6C54" w:rsidRDefault="000D6C54" w:rsidP="000E0E2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Pr="00EB3F20">
        <w:rPr>
          <w:rFonts w:ascii="Arial" w:hAnsi="Arial" w:cs="Arial"/>
          <w:b/>
          <w:bCs/>
        </w:rPr>
        <w:t>Kompetence k řešení problémů:</w:t>
      </w:r>
    </w:p>
    <w:p w:rsidR="000D6C54" w:rsidRPr="00EB3F20" w:rsidRDefault="000D6C54" w:rsidP="000E0E26">
      <w:pPr>
        <w:rPr>
          <w:rFonts w:ascii="Arial" w:hAnsi="Arial" w:cs="Arial"/>
          <w:b/>
          <w:bCs/>
        </w:rPr>
      </w:pPr>
    </w:p>
    <w:p w:rsidR="000D6C54" w:rsidRDefault="000D6C54" w:rsidP="004F64D9">
      <w:pPr>
        <w:pStyle w:val="Odstavecseseznamem"/>
        <w:numPr>
          <w:ilvl w:val="0"/>
          <w:numId w:val="34"/>
        </w:numPr>
        <w:ind w:left="0"/>
        <w:rPr>
          <w:rFonts w:ascii="Arial" w:hAnsi="Arial" w:cs="Arial"/>
        </w:rPr>
      </w:pPr>
      <w:r w:rsidRPr="00EB3F20">
        <w:rPr>
          <w:rFonts w:ascii="Arial" w:hAnsi="Arial" w:cs="Arial"/>
        </w:rPr>
        <w:t>všímá si dění i problémů v bezprostředním okolí</w:t>
      </w:r>
    </w:p>
    <w:p w:rsidR="000D6C54" w:rsidRDefault="000D6C54" w:rsidP="004F64D9">
      <w:pPr>
        <w:pStyle w:val="Odstavecseseznamem"/>
        <w:numPr>
          <w:ilvl w:val="0"/>
          <w:numId w:val="34"/>
        </w:numPr>
        <w:ind w:left="0"/>
        <w:rPr>
          <w:rFonts w:ascii="Arial" w:hAnsi="Arial" w:cs="Arial"/>
        </w:rPr>
      </w:pPr>
      <w:r w:rsidRPr="00EB3F20">
        <w:rPr>
          <w:rFonts w:ascii="Arial" w:hAnsi="Arial" w:cs="Arial"/>
        </w:rPr>
        <w:t>řeší problémy, na které stačí</w:t>
      </w:r>
    </w:p>
    <w:p w:rsidR="000D6C54" w:rsidRDefault="000D6C54" w:rsidP="004F64D9">
      <w:pPr>
        <w:pStyle w:val="Odstavecseseznamem"/>
        <w:numPr>
          <w:ilvl w:val="0"/>
          <w:numId w:val="34"/>
        </w:numPr>
        <w:ind w:left="0"/>
        <w:rPr>
          <w:rFonts w:ascii="Arial" w:hAnsi="Arial" w:cs="Arial"/>
        </w:rPr>
      </w:pPr>
      <w:r w:rsidRPr="00EB3F20">
        <w:rPr>
          <w:rFonts w:ascii="Arial" w:hAnsi="Arial" w:cs="Arial"/>
        </w:rPr>
        <w:t>problémy řeší na základě bezprostřední zkušenosti</w:t>
      </w:r>
    </w:p>
    <w:p w:rsidR="000D6C54" w:rsidRDefault="000D6C54" w:rsidP="004F64D9">
      <w:pPr>
        <w:pStyle w:val="Odstavecseseznamem"/>
        <w:numPr>
          <w:ilvl w:val="0"/>
          <w:numId w:val="34"/>
        </w:numPr>
        <w:ind w:left="0"/>
        <w:rPr>
          <w:rFonts w:ascii="Arial" w:hAnsi="Arial" w:cs="Arial"/>
        </w:rPr>
      </w:pPr>
      <w:r w:rsidRPr="00EB3F20">
        <w:rPr>
          <w:rFonts w:ascii="Arial" w:hAnsi="Arial" w:cs="Arial"/>
        </w:rPr>
        <w:t>při řešení myšlenkových i praktických problémů užívá logických, matematických i empirických postupů</w:t>
      </w:r>
    </w:p>
    <w:p w:rsidR="000D6C54" w:rsidRDefault="000D6C54" w:rsidP="004F64D9">
      <w:pPr>
        <w:pStyle w:val="Odstavecseseznamem"/>
        <w:numPr>
          <w:ilvl w:val="0"/>
          <w:numId w:val="34"/>
        </w:numPr>
        <w:ind w:left="0"/>
        <w:rPr>
          <w:rFonts w:ascii="Arial" w:hAnsi="Arial" w:cs="Arial"/>
        </w:rPr>
      </w:pPr>
      <w:r w:rsidRPr="00EB3F20">
        <w:rPr>
          <w:rFonts w:ascii="Arial" w:hAnsi="Arial" w:cs="Arial"/>
        </w:rPr>
        <w:t>zpřesňuje si početní představy, užívá číselných a matematických pojmů</w:t>
      </w:r>
    </w:p>
    <w:p w:rsidR="000D6C54" w:rsidRDefault="000D6C54" w:rsidP="004F64D9">
      <w:pPr>
        <w:pStyle w:val="Odstavecseseznamem"/>
        <w:numPr>
          <w:ilvl w:val="0"/>
          <w:numId w:val="34"/>
        </w:numPr>
        <w:ind w:left="0"/>
        <w:rPr>
          <w:rFonts w:ascii="Arial" w:hAnsi="Arial" w:cs="Arial"/>
        </w:rPr>
      </w:pPr>
      <w:r w:rsidRPr="00EB3F20">
        <w:rPr>
          <w:rFonts w:ascii="Arial" w:hAnsi="Arial" w:cs="Arial"/>
        </w:rPr>
        <w:t>rozlišuje řešení, která jsou funkční a řešení, která funkční nejsou</w:t>
      </w:r>
    </w:p>
    <w:p w:rsidR="000D6C54" w:rsidRDefault="000D6C54" w:rsidP="004F64D9">
      <w:pPr>
        <w:pStyle w:val="Odstavecseseznamem"/>
        <w:numPr>
          <w:ilvl w:val="0"/>
          <w:numId w:val="34"/>
        </w:numPr>
        <w:ind w:left="0"/>
        <w:rPr>
          <w:rFonts w:ascii="Arial" w:hAnsi="Arial" w:cs="Arial"/>
        </w:rPr>
      </w:pPr>
      <w:r w:rsidRPr="00EB3F20">
        <w:rPr>
          <w:rFonts w:ascii="Arial" w:hAnsi="Arial" w:cs="Arial"/>
        </w:rPr>
        <w:t>nebojí se chybovat, pokud nachází pozitivní ocenění nejen za úspěch, ale také za snahu</w:t>
      </w:r>
    </w:p>
    <w:p w:rsidR="000D6C54" w:rsidRDefault="000D6C54" w:rsidP="000E0E26">
      <w:pPr>
        <w:pStyle w:val="Odstavecseseznamem"/>
        <w:ind w:left="0"/>
        <w:rPr>
          <w:rFonts w:ascii="Arial" w:hAnsi="Arial" w:cs="Arial"/>
        </w:rPr>
      </w:pPr>
    </w:p>
    <w:p w:rsidR="000D6C54" w:rsidRDefault="000D6C54" w:rsidP="000E0E26">
      <w:pPr>
        <w:rPr>
          <w:rFonts w:ascii="Arial" w:hAnsi="Arial" w:cs="Arial"/>
          <w:b/>
          <w:bCs/>
        </w:rPr>
      </w:pPr>
      <w:r w:rsidRPr="00EB3F20">
        <w:rPr>
          <w:rFonts w:ascii="Arial" w:hAnsi="Arial" w:cs="Arial"/>
          <w:b/>
          <w:bCs/>
        </w:rPr>
        <w:t>Kompetence komunikativní:</w:t>
      </w:r>
    </w:p>
    <w:p w:rsidR="00A25B31" w:rsidRDefault="00A25B31" w:rsidP="000E0E26">
      <w:pPr>
        <w:rPr>
          <w:rFonts w:ascii="Arial" w:hAnsi="Arial" w:cs="Arial"/>
          <w:b/>
          <w:bCs/>
        </w:rPr>
      </w:pPr>
    </w:p>
    <w:p w:rsidR="000D6C54" w:rsidRPr="00EB3F20" w:rsidRDefault="000D6C54" w:rsidP="004F64D9">
      <w:pPr>
        <w:pStyle w:val="Odstavecseseznamem"/>
        <w:numPr>
          <w:ilvl w:val="0"/>
          <w:numId w:val="35"/>
        </w:numPr>
        <w:ind w:left="0"/>
        <w:rPr>
          <w:rFonts w:ascii="Arial" w:hAnsi="Arial" w:cs="Arial"/>
        </w:rPr>
      </w:pPr>
      <w:r w:rsidRPr="00EB3F20">
        <w:rPr>
          <w:rFonts w:ascii="Arial" w:hAnsi="Arial" w:cs="Arial"/>
        </w:rPr>
        <w:t xml:space="preserve">ovládá řeč, hovoří ve vhodně formulovaných větách, samostatně vyjadřuje své </w:t>
      </w:r>
    </w:p>
    <w:p w:rsidR="000D6C54" w:rsidRPr="00EB3F20" w:rsidRDefault="000D6C54" w:rsidP="000E0E26">
      <w:pPr>
        <w:rPr>
          <w:rFonts w:ascii="Arial" w:hAnsi="Arial" w:cs="Arial"/>
        </w:rPr>
      </w:pPr>
      <w:r w:rsidRPr="00EB3F20">
        <w:rPr>
          <w:rFonts w:ascii="Arial" w:hAnsi="Arial" w:cs="Arial"/>
        </w:rPr>
        <w:t>myšlenky, otázky i odpovědi, rozumí slyšenému</w:t>
      </w:r>
    </w:p>
    <w:p w:rsidR="000D6C54" w:rsidRPr="00EB3F20" w:rsidRDefault="000D6C54" w:rsidP="004F64D9">
      <w:pPr>
        <w:pStyle w:val="Odstavecseseznamem"/>
        <w:numPr>
          <w:ilvl w:val="0"/>
          <w:numId w:val="35"/>
        </w:numPr>
        <w:ind w:left="0"/>
        <w:rPr>
          <w:rFonts w:ascii="Arial" w:hAnsi="Arial" w:cs="Arial"/>
        </w:rPr>
      </w:pPr>
      <w:r w:rsidRPr="00EB3F20">
        <w:rPr>
          <w:rFonts w:ascii="Arial" w:hAnsi="Arial" w:cs="Arial"/>
        </w:rPr>
        <w:t>dokáže se vyjadřovat a sdělovat své prožitky, pocity a nálady</w:t>
      </w:r>
    </w:p>
    <w:p w:rsidR="000D6C54" w:rsidRPr="00EB3F20" w:rsidRDefault="000D6C54" w:rsidP="004F64D9">
      <w:pPr>
        <w:pStyle w:val="Odstavecseseznamem"/>
        <w:numPr>
          <w:ilvl w:val="0"/>
          <w:numId w:val="35"/>
        </w:numPr>
        <w:ind w:left="0"/>
        <w:rPr>
          <w:rFonts w:ascii="Arial" w:hAnsi="Arial" w:cs="Arial"/>
        </w:rPr>
      </w:pPr>
      <w:r w:rsidRPr="00EB3F20">
        <w:rPr>
          <w:rFonts w:ascii="Arial" w:hAnsi="Arial" w:cs="Arial"/>
        </w:rPr>
        <w:t>domlouvá se gesty i slovy</w:t>
      </w:r>
    </w:p>
    <w:p w:rsidR="000D6C54" w:rsidRDefault="000D6C54" w:rsidP="004F64D9">
      <w:pPr>
        <w:pStyle w:val="Odstavecseseznamem"/>
        <w:numPr>
          <w:ilvl w:val="0"/>
          <w:numId w:val="35"/>
        </w:numPr>
        <w:ind w:left="0"/>
        <w:rPr>
          <w:rFonts w:ascii="Arial" w:hAnsi="Arial" w:cs="Arial"/>
        </w:rPr>
      </w:pPr>
      <w:r w:rsidRPr="00EB3F20">
        <w:rPr>
          <w:rFonts w:ascii="Arial" w:hAnsi="Arial" w:cs="Arial"/>
        </w:rPr>
        <w:t>v běžné situaci komunikuje bez zábran a ostychu s dětmi i s</w:t>
      </w:r>
      <w:r>
        <w:rPr>
          <w:rFonts w:ascii="Arial" w:hAnsi="Arial" w:cs="Arial"/>
        </w:rPr>
        <w:t> </w:t>
      </w:r>
      <w:r w:rsidRPr="00EB3F20">
        <w:rPr>
          <w:rFonts w:ascii="Arial" w:hAnsi="Arial" w:cs="Arial"/>
        </w:rPr>
        <w:t>dospělými</w:t>
      </w:r>
    </w:p>
    <w:p w:rsidR="000D6C54" w:rsidRDefault="000D6C54" w:rsidP="004F64D9">
      <w:pPr>
        <w:pStyle w:val="Odstavecseseznamem"/>
        <w:numPr>
          <w:ilvl w:val="0"/>
          <w:numId w:val="35"/>
        </w:numPr>
        <w:ind w:left="0"/>
        <w:rPr>
          <w:rFonts w:ascii="Arial" w:hAnsi="Arial" w:cs="Arial"/>
        </w:rPr>
      </w:pPr>
      <w:r w:rsidRPr="00EB3F20">
        <w:rPr>
          <w:rFonts w:ascii="Arial" w:hAnsi="Arial" w:cs="Arial"/>
        </w:rPr>
        <w:t>ovládá dovednosti předcházející čtení a psaní</w:t>
      </w:r>
    </w:p>
    <w:p w:rsidR="000D6C54" w:rsidRDefault="000D6C54" w:rsidP="004F64D9">
      <w:pPr>
        <w:pStyle w:val="Odstavecseseznamem"/>
        <w:numPr>
          <w:ilvl w:val="0"/>
          <w:numId w:val="35"/>
        </w:numPr>
        <w:ind w:left="0"/>
        <w:rPr>
          <w:rFonts w:ascii="Arial" w:hAnsi="Arial" w:cs="Arial"/>
        </w:rPr>
      </w:pPr>
      <w:r w:rsidRPr="00EB3F20">
        <w:rPr>
          <w:rFonts w:ascii="Arial" w:hAnsi="Arial" w:cs="Arial"/>
        </w:rPr>
        <w:t>ví, že lidé se dorozumívají i jinými jazyky a že je možnost</w:t>
      </w:r>
      <w:r>
        <w:rPr>
          <w:rFonts w:ascii="Arial" w:hAnsi="Arial" w:cs="Arial"/>
        </w:rPr>
        <w:t xml:space="preserve"> </w:t>
      </w:r>
      <w:r w:rsidRPr="003A309C">
        <w:rPr>
          <w:rFonts w:ascii="Arial" w:hAnsi="Arial" w:cs="Arial"/>
        </w:rPr>
        <w:t>se</w:t>
      </w:r>
      <w:r w:rsidRPr="00EB3F20">
        <w:rPr>
          <w:rFonts w:ascii="Arial" w:hAnsi="Arial" w:cs="Arial"/>
        </w:rPr>
        <w:t xml:space="preserve"> jim učit</w:t>
      </w:r>
    </w:p>
    <w:p w:rsidR="000D6C54" w:rsidRDefault="000D6C54" w:rsidP="000E0E26">
      <w:pPr>
        <w:rPr>
          <w:rFonts w:ascii="Arial" w:hAnsi="Arial" w:cs="Arial"/>
          <w:b/>
          <w:bCs/>
        </w:rPr>
      </w:pPr>
    </w:p>
    <w:p w:rsidR="000D6C54" w:rsidRDefault="000D6C54" w:rsidP="000E0E26">
      <w:pPr>
        <w:rPr>
          <w:rFonts w:ascii="Arial" w:hAnsi="Arial" w:cs="Arial"/>
          <w:b/>
          <w:bCs/>
        </w:rPr>
      </w:pPr>
      <w:r w:rsidRPr="00EB3F20">
        <w:rPr>
          <w:rFonts w:ascii="Arial" w:hAnsi="Arial" w:cs="Arial"/>
          <w:b/>
          <w:bCs/>
        </w:rPr>
        <w:t>Kompetence sociální a personální:</w:t>
      </w:r>
    </w:p>
    <w:p w:rsidR="000D6C54" w:rsidRPr="00EB3F20" w:rsidRDefault="000D6C54" w:rsidP="000E0E26">
      <w:pPr>
        <w:rPr>
          <w:rFonts w:ascii="Arial" w:hAnsi="Arial" w:cs="Arial"/>
        </w:rPr>
      </w:pPr>
    </w:p>
    <w:p w:rsidR="000D6C54" w:rsidRPr="00EB3F20" w:rsidRDefault="000D6C54" w:rsidP="004F64D9">
      <w:pPr>
        <w:pStyle w:val="Odstavecseseznamem"/>
        <w:numPr>
          <w:ilvl w:val="0"/>
          <w:numId w:val="36"/>
        </w:numPr>
        <w:ind w:left="0"/>
        <w:rPr>
          <w:rFonts w:ascii="Arial" w:hAnsi="Arial" w:cs="Arial"/>
        </w:rPr>
      </w:pPr>
      <w:r w:rsidRPr="00EB3F20">
        <w:rPr>
          <w:rFonts w:ascii="Arial" w:hAnsi="Arial" w:cs="Arial"/>
        </w:rPr>
        <w:t>samostatně rozhoduje o svých činnoste</w:t>
      </w:r>
      <w:r>
        <w:rPr>
          <w:rFonts w:ascii="Arial" w:hAnsi="Arial" w:cs="Arial"/>
        </w:rPr>
        <w:t>ch, umí si vytvořit i vyjádřit svůj názor</w:t>
      </w:r>
    </w:p>
    <w:p w:rsidR="000D6C54" w:rsidRPr="00EB3F20" w:rsidRDefault="000D6C54" w:rsidP="004F64D9">
      <w:pPr>
        <w:pStyle w:val="Odstavecseseznamem"/>
        <w:numPr>
          <w:ilvl w:val="0"/>
          <w:numId w:val="36"/>
        </w:numPr>
        <w:ind w:left="0"/>
        <w:rPr>
          <w:rFonts w:ascii="Arial" w:hAnsi="Arial" w:cs="Arial"/>
        </w:rPr>
      </w:pPr>
      <w:r w:rsidRPr="00EB3F20">
        <w:rPr>
          <w:rFonts w:ascii="Arial" w:hAnsi="Arial" w:cs="Arial"/>
        </w:rPr>
        <w:t>uvědomuje si, že za sebe i své jednání odpovídá a nese důsledky</w:t>
      </w:r>
    </w:p>
    <w:p w:rsidR="000D6C54" w:rsidRPr="00EB3F20" w:rsidRDefault="000D6C54" w:rsidP="004F64D9">
      <w:pPr>
        <w:pStyle w:val="Odstavecseseznamem"/>
        <w:numPr>
          <w:ilvl w:val="0"/>
          <w:numId w:val="36"/>
        </w:numPr>
        <w:ind w:left="0"/>
        <w:rPr>
          <w:rFonts w:ascii="Arial" w:hAnsi="Arial" w:cs="Arial"/>
        </w:rPr>
      </w:pPr>
      <w:r w:rsidRPr="00EB3F20">
        <w:rPr>
          <w:rFonts w:ascii="Arial" w:hAnsi="Arial" w:cs="Arial"/>
        </w:rPr>
        <w:t>dětským způsobem projevuje citlivost a ohleduplnost druhým, pomoc slabším, rozpozná nevhodné chování</w:t>
      </w:r>
    </w:p>
    <w:p w:rsidR="000D6C54" w:rsidRDefault="000D6C54" w:rsidP="004F64D9">
      <w:pPr>
        <w:pStyle w:val="Odstavecseseznamem"/>
        <w:numPr>
          <w:ilvl w:val="0"/>
          <w:numId w:val="36"/>
        </w:numPr>
        <w:ind w:left="0"/>
        <w:rPr>
          <w:rFonts w:ascii="Arial" w:hAnsi="Arial" w:cs="Arial"/>
        </w:rPr>
      </w:pPr>
      <w:r w:rsidRPr="00EB3F20">
        <w:rPr>
          <w:rFonts w:ascii="Arial" w:hAnsi="Arial" w:cs="Arial"/>
        </w:rPr>
        <w:t>ve skupině se dokáže prosadit, ale i podřídit, při společných činnostech se domlouvá a spolupracuje</w:t>
      </w:r>
    </w:p>
    <w:p w:rsidR="000D6C54" w:rsidRDefault="000D6C54" w:rsidP="004F64D9">
      <w:pPr>
        <w:pStyle w:val="Odstavecseseznamem"/>
        <w:numPr>
          <w:ilvl w:val="0"/>
          <w:numId w:val="36"/>
        </w:numPr>
        <w:ind w:left="0"/>
        <w:rPr>
          <w:rFonts w:ascii="Arial" w:hAnsi="Arial" w:cs="Arial"/>
        </w:rPr>
      </w:pPr>
      <w:r w:rsidRPr="00EB3F20">
        <w:rPr>
          <w:rFonts w:ascii="Arial" w:hAnsi="Arial" w:cs="Arial"/>
        </w:rPr>
        <w:t xml:space="preserve">napodobuje modely </w:t>
      </w:r>
      <w:r w:rsidRPr="003A309C">
        <w:rPr>
          <w:rFonts w:ascii="Arial" w:hAnsi="Arial" w:cs="Arial"/>
        </w:rPr>
        <w:t>prosociálního</w:t>
      </w:r>
      <w:r w:rsidRPr="00EB3F20">
        <w:rPr>
          <w:rFonts w:ascii="Arial" w:hAnsi="Arial" w:cs="Arial"/>
        </w:rPr>
        <w:t xml:space="preserve"> chování a mezilidských vztahů, které nachází ve svém okolí</w:t>
      </w:r>
    </w:p>
    <w:p w:rsidR="000D6C54" w:rsidRDefault="000D6C54" w:rsidP="004F64D9">
      <w:pPr>
        <w:pStyle w:val="Odstavecseseznamem"/>
        <w:numPr>
          <w:ilvl w:val="0"/>
          <w:numId w:val="36"/>
        </w:numPr>
        <w:ind w:left="0"/>
        <w:rPr>
          <w:rFonts w:ascii="Arial" w:hAnsi="Arial" w:cs="Arial"/>
        </w:rPr>
      </w:pPr>
      <w:r w:rsidRPr="00EB3F20">
        <w:rPr>
          <w:rFonts w:ascii="Arial" w:hAnsi="Arial" w:cs="Arial"/>
        </w:rPr>
        <w:t>je schopno chápat, že lidé se různí</w:t>
      </w:r>
      <w:r>
        <w:rPr>
          <w:rFonts w:ascii="Arial" w:hAnsi="Arial" w:cs="Arial"/>
        </w:rPr>
        <w:t xml:space="preserve">, </w:t>
      </w:r>
      <w:r w:rsidRPr="00EB3F20">
        <w:rPr>
          <w:rFonts w:ascii="Arial" w:hAnsi="Arial" w:cs="Arial"/>
        </w:rPr>
        <w:t>umí být to</w:t>
      </w:r>
      <w:r>
        <w:rPr>
          <w:rFonts w:ascii="Arial" w:hAnsi="Arial" w:cs="Arial"/>
        </w:rPr>
        <w:t>lerantní k jejich odlišnostem</w:t>
      </w:r>
    </w:p>
    <w:p w:rsidR="000D6C54" w:rsidRDefault="000D6C54" w:rsidP="004F64D9">
      <w:pPr>
        <w:pStyle w:val="Odstavecseseznamem"/>
        <w:numPr>
          <w:ilvl w:val="0"/>
          <w:numId w:val="36"/>
        </w:numPr>
        <w:ind w:left="0"/>
        <w:rPr>
          <w:rFonts w:ascii="Arial" w:hAnsi="Arial" w:cs="Arial"/>
        </w:rPr>
      </w:pPr>
      <w:r w:rsidRPr="00EB3F20">
        <w:rPr>
          <w:rFonts w:ascii="Arial" w:hAnsi="Arial" w:cs="Arial"/>
        </w:rPr>
        <w:t xml:space="preserve">chápe, že nespravedlnost, ubližování, ponižování, lhostejnost, agresivita a násilí se </w:t>
      </w:r>
      <w:r w:rsidRPr="00AF7658">
        <w:rPr>
          <w:rFonts w:ascii="Arial" w:hAnsi="Arial" w:cs="Arial"/>
        </w:rPr>
        <w:t>nevyplácí, a že vzniklé konflikty je nutné řešit dohodou</w:t>
      </w:r>
    </w:p>
    <w:p w:rsidR="000D6C54" w:rsidRPr="00AF7658" w:rsidRDefault="000D6C54" w:rsidP="000E0E26">
      <w:pPr>
        <w:pStyle w:val="Odstavecseseznamem"/>
        <w:ind w:left="0"/>
        <w:rPr>
          <w:rFonts w:ascii="Arial" w:hAnsi="Arial" w:cs="Arial"/>
        </w:rPr>
      </w:pPr>
    </w:p>
    <w:p w:rsidR="000D6C54" w:rsidRDefault="000D6C54" w:rsidP="000E0E26">
      <w:pPr>
        <w:rPr>
          <w:rFonts w:ascii="Arial" w:hAnsi="Arial" w:cs="Arial"/>
          <w:b/>
          <w:bCs/>
        </w:rPr>
      </w:pPr>
      <w:r w:rsidRPr="00AF7658">
        <w:rPr>
          <w:rFonts w:ascii="Arial" w:hAnsi="Arial" w:cs="Arial"/>
          <w:b/>
          <w:bCs/>
        </w:rPr>
        <w:t>Kompetence činnostní a občanské:</w:t>
      </w:r>
    </w:p>
    <w:p w:rsidR="000D6C54" w:rsidRPr="00AF7658" w:rsidRDefault="000D6C54" w:rsidP="000E0E26">
      <w:pPr>
        <w:rPr>
          <w:rFonts w:ascii="Arial" w:hAnsi="Arial" w:cs="Arial"/>
          <w:b/>
          <w:bCs/>
        </w:rPr>
      </w:pPr>
    </w:p>
    <w:p w:rsidR="000D6C54" w:rsidRDefault="000D6C54" w:rsidP="004F64D9">
      <w:pPr>
        <w:pStyle w:val="Odstavecseseznamem"/>
        <w:numPr>
          <w:ilvl w:val="0"/>
          <w:numId w:val="37"/>
        </w:numPr>
        <w:ind w:left="0"/>
        <w:rPr>
          <w:rFonts w:ascii="Arial" w:hAnsi="Arial" w:cs="Arial"/>
        </w:rPr>
      </w:pPr>
      <w:r w:rsidRPr="00AF7658">
        <w:rPr>
          <w:rFonts w:ascii="Arial" w:hAnsi="Arial" w:cs="Arial"/>
        </w:rPr>
        <w:t>svoje činnosti a hry se učí plánovat, organizovat, řídit a vyhodnocovat</w:t>
      </w:r>
    </w:p>
    <w:p w:rsidR="000D6C54" w:rsidRDefault="000D6C54" w:rsidP="004F64D9">
      <w:pPr>
        <w:pStyle w:val="Odstavecseseznamem"/>
        <w:numPr>
          <w:ilvl w:val="0"/>
          <w:numId w:val="37"/>
        </w:numPr>
        <w:ind w:left="0"/>
        <w:rPr>
          <w:rFonts w:ascii="Arial" w:hAnsi="Arial" w:cs="Arial"/>
        </w:rPr>
      </w:pPr>
      <w:r w:rsidRPr="00AF7658">
        <w:rPr>
          <w:rFonts w:ascii="Arial" w:hAnsi="Arial" w:cs="Arial"/>
        </w:rPr>
        <w:t>dokáže rozpoznat a využívat vlastní silné stránk</w:t>
      </w:r>
      <w:r>
        <w:rPr>
          <w:rFonts w:ascii="Arial" w:hAnsi="Arial" w:cs="Arial"/>
        </w:rPr>
        <w:t>y, poznávat své slabé stránky</w:t>
      </w:r>
    </w:p>
    <w:p w:rsidR="000D6C54" w:rsidRDefault="000D6C54" w:rsidP="004F64D9">
      <w:pPr>
        <w:pStyle w:val="Odstavecseseznamem"/>
        <w:numPr>
          <w:ilvl w:val="0"/>
          <w:numId w:val="37"/>
        </w:numPr>
        <w:ind w:left="0"/>
        <w:rPr>
          <w:rFonts w:ascii="Arial" w:hAnsi="Arial" w:cs="Arial"/>
        </w:rPr>
      </w:pPr>
      <w:r w:rsidRPr="00AF7658">
        <w:rPr>
          <w:rFonts w:ascii="Arial" w:hAnsi="Arial" w:cs="Arial"/>
        </w:rPr>
        <w:t>má smysl pro povinnost ve hře, práci i učení</w:t>
      </w:r>
    </w:p>
    <w:p w:rsidR="000D6C54" w:rsidRDefault="000D6C54" w:rsidP="004F64D9">
      <w:pPr>
        <w:pStyle w:val="Odstavecseseznamem"/>
        <w:numPr>
          <w:ilvl w:val="0"/>
          <w:numId w:val="37"/>
        </w:numPr>
        <w:ind w:left="0"/>
        <w:rPr>
          <w:rFonts w:ascii="Arial" w:hAnsi="Arial" w:cs="Arial"/>
        </w:rPr>
      </w:pPr>
      <w:r w:rsidRPr="00AF7658">
        <w:rPr>
          <w:rFonts w:ascii="Arial" w:hAnsi="Arial" w:cs="Arial"/>
        </w:rPr>
        <w:t>zajímá se o druhé i o to, co se kolem děje</w:t>
      </w:r>
    </w:p>
    <w:p w:rsidR="000D6C54" w:rsidRDefault="000D6C54" w:rsidP="004F64D9">
      <w:pPr>
        <w:pStyle w:val="Odstavecseseznamem"/>
        <w:numPr>
          <w:ilvl w:val="0"/>
          <w:numId w:val="37"/>
        </w:numPr>
        <w:ind w:left="0"/>
        <w:rPr>
          <w:rFonts w:ascii="Arial" w:hAnsi="Arial" w:cs="Arial"/>
        </w:rPr>
      </w:pPr>
      <w:r w:rsidRPr="00AF7658">
        <w:rPr>
          <w:rFonts w:ascii="Arial" w:hAnsi="Arial" w:cs="Arial"/>
        </w:rPr>
        <w:t>má základní dětskou představu o tom, co je v souladu s</w:t>
      </w:r>
      <w:r>
        <w:rPr>
          <w:rFonts w:ascii="Arial" w:hAnsi="Arial" w:cs="Arial"/>
        </w:rPr>
        <w:t>e základními lidskými hodnotami</w:t>
      </w:r>
      <w:r w:rsidRPr="00AF7658">
        <w:rPr>
          <w:rFonts w:ascii="Arial" w:hAnsi="Arial" w:cs="Arial"/>
        </w:rPr>
        <w:t xml:space="preserve"> a normami, i co je s nimi v rozporu, a snaží se podle toho chovat</w:t>
      </w:r>
    </w:p>
    <w:p w:rsidR="000D6C54" w:rsidRDefault="000D6C54" w:rsidP="004F64D9">
      <w:pPr>
        <w:pStyle w:val="Odstavecseseznamem"/>
        <w:numPr>
          <w:ilvl w:val="0"/>
          <w:numId w:val="37"/>
        </w:numPr>
        <w:ind w:left="0"/>
        <w:rPr>
          <w:rFonts w:ascii="Arial" w:hAnsi="Arial" w:cs="Arial"/>
        </w:rPr>
      </w:pPr>
      <w:r w:rsidRPr="00AF7658">
        <w:rPr>
          <w:rFonts w:ascii="Arial" w:hAnsi="Arial" w:cs="Arial"/>
        </w:rPr>
        <w:t>uvědomuje si svá práva i práva druhých, učí se je hájit a respektovat</w:t>
      </w:r>
    </w:p>
    <w:p w:rsidR="000D6C54" w:rsidRDefault="000D6C54" w:rsidP="004F64D9">
      <w:pPr>
        <w:pStyle w:val="Odstavecseseznamem"/>
        <w:numPr>
          <w:ilvl w:val="0"/>
          <w:numId w:val="37"/>
        </w:numPr>
        <w:ind w:left="0"/>
        <w:rPr>
          <w:rFonts w:ascii="Arial" w:hAnsi="Arial" w:cs="Arial"/>
        </w:rPr>
      </w:pPr>
      <w:r w:rsidRPr="00AF7658">
        <w:rPr>
          <w:rFonts w:ascii="Arial" w:hAnsi="Arial" w:cs="Arial"/>
        </w:rPr>
        <w:t>ví, že není jedno, v jakém prostředí žije, uvěd</w:t>
      </w:r>
      <w:r>
        <w:rPr>
          <w:rFonts w:ascii="Arial" w:hAnsi="Arial" w:cs="Arial"/>
        </w:rPr>
        <w:t xml:space="preserve">omuje si, že se svým chováním, </w:t>
      </w:r>
      <w:r w:rsidRPr="00AF7658">
        <w:rPr>
          <w:rFonts w:ascii="Arial" w:hAnsi="Arial" w:cs="Arial"/>
        </w:rPr>
        <w:t>na něm podílí, a že je může ovlivnit</w:t>
      </w:r>
    </w:p>
    <w:p w:rsidR="000D6C54" w:rsidRPr="00AF7658" w:rsidRDefault="000D6C54" w:rsidP="004F64D9">
      <w:pPr>
        <w:pStyle w:val="Odstavecseseznamem"/>
        <w:numPr>
          <w:ilvl w:val="0"/>
          <w:numId w:val="37"/>
        </w:numPr>
        <w:ind w:left="0"/>
        <w:rPr>
          <w:rFonts w:ascii="Arial" w:hAnsi="Arial" w:cs="Arial"/>
        </w:rPr>
      </w:pPr>
      <w:r w:rsidRPr="00AF7658">
        <w:rPr>
          <w:rFonts w:ascii="Arial" w:hAnsi="Arial" w:cs="Arial"/>
        </w:rPr>
        <w:t>dbá na osobní zdraví a bezpečí svoje i druhých, chová se odpovědně s ohledem na zdravé a bezpečné okolní prostředí</w:t>
      </w:r>
      <w:r>
        <w:rPr>
          <w:rFonts w:ascii="Arial" w:hAnsi="Arial" w:cs="Arial"/>
        </w:rPr>
        <w:t>.</w:t>
      </w:r>
    </w:p>
    <w:p w:rsidR="000D6C54" w:rsidRPr="008302CD" w:rsidRDefault="000D6C54" w:rsidP="000E0E26">
      <w:pPr>
        <w:jc w:val="both"/>
        <w:rPr>
          <w:rFonts w:ascii="Comic Sans MS" w:hAnsi="Comic Sans MS" w:cs="Comic Sans MS"/>
        </w:rPr>
      </w:pPr>
    </w:p>
    <w:p w:rsidR="000D6C54" w:rsidRDefault="000D6C54" w:rsidP="000E0E26">
      <w:pPr>
        <w:jc w:val="both"/>
        <w:rPr>
          <w:rFonts w:ascii="Arial" w:hAnsi="Arial" w:cs="Arial"/>
          <w:b/>
          <w:bCs/>
        </w:rPr>
      </w:pPr>
      <w:r w:rsidRPr="009229AD">
        <w:rPr>
          <w:rFonts w:ascii="Arial" w:hAnsi="Arial" w:cs="Arial"/>
          <w:b/>
          <w:bCs/>
        </w:rPr>
        <w:t>Metody a formy vzdělávání</w:t>
      </w:r>
    </w:p>
    <w:p w:rsidR="000D6C54" w:rsidRPr="009229AD" w:rsidRDefault="000D6C54" w:rsidP="000E0E26">
      <w:pPr>
        <w:jc w:val="both"/>
        <w:rPr>
          <w:rFonts w:ascii="Arial" w:hAnsi="Arial" w:cs="Arial"/>
          <w:b/>
          <w:bCs/>
        </w:rPr>
      </w:pPr>
    </w:p>
    <w:p w:rsidR="000D6C54" w:rsidRPr="00A77013" w:rsidRDefault="000D6C54" w:rsidP="000E0E26">
      <w:pPr>
        <w:jc w:val="both"/>
        <w:rPr>
          <w:rFonts w:ascii="Arial" w:hAnsi="Arial" w:cs="Arial"/>
        </w:rPr>
      </w:pPr>
      <w:r w:rsidRPr="00A77013">
        <w:rPr>
          <w:rFonts w:ascii="Arial" w:hAnsi="Arial" w:cs="Arial"/>
        </w:rPr>
        <w:t>Jádro vzdělávání je ve všem, co děti v mateřské škole dělají:</w:t>
      </w:r>
    </w:p>
    <w:p w:rsidR="000D6C54" w:rsidRPr="00AF7658" w:rsidRDefault="000D6C54" w:rsidP="000E0E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AF7658">
        <w:rPr>
          <w:rFonts w:ascii="Arial" w:hAnsi="Arial" w:cs="Arial"/>
        </w:rPr>
        <w:t xml:space="preserve">Vzdělávací činnosti jsou založeny především </w:t>
      </w:r>
      <w:r>
        <w:rPr>
          <w:rFonts w:ascii="Arial" w:hAnsi="Arial" w:cs="Arial"/>
        </w:rPr>
        <w:t>na metodách přímých zážitků. V</w:t>
      </w:r>
      <w:r w:rsidRPr="00AF7658">
        <w:rPr>
          <w:rFonts w:ascii="Arial" w:hAnsi="Arial" w:cs="Arial"/>
        </w:rPr>
        <w:t>yužívají dětské zvídavosti a potřeby objevovat, vedou děti k individuální práci</w:t>
      </w:r>
      <w:r>
        <w:rPr>
          <w:rFonts w:ascii="Arial" w:hAnsi="Arial" w:cs="Arial"/>
        </w:rPr>
        <w:t xml:space="preserve">. </w:t>
      </w:r>
    </w:p>
    <w:p w:rsidR="000D6C54" w:rsidRPr="00DE21D2" w:rsidRDefault="000D6C54" w:rsidP="000E0E2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DE21D2">
        <w:rPr>
          <w:rFonts w:ascii="Arial" w:hAnsi="Arial" w:cs="Arial"/>
        </w:rPr>
        <w:t>lade</w:t>
      </w:r>
      <w:r>
        <w:rPr>
          <w:rFonts w:ascii="Arial" w:hAnsi="Arial" w:cs="Arial"/>
        </w:rPr>
        <w:t>me</w:t>
      </w:r>
      <w:r w:rsidRPr="00DE21D2">
        <w:rPr>
          <w:rFonts w:ascii="Arial" w:hAnsi="Arial" w:cs="Arial"/>
        </w:rPr>
        <w:t xml:space="preserve"> velký důraz na celkovou samostatnost dětí, schopnost vyjádřit svůj názor, umět požádat o pomoc, případně pomoci druhému, nebát se odmítnout nežádoucí projevy chování druhých, poradit si v běžných denních situacích a umět se rozhodnout. Vzdělávací program je individualizovaný, učitelka hle</w:t>
      </w:r>
      <w:r>
        <w:rPr>
          <w:rFonts w:ascii="Arial" w:hAnsi="Arial" w:cs="Arial"/>
        </w:rPr>
        <w:t>dá optimální přístup</w:t>
      </w:r>
      <w:r w:rsidRPr="00DE21D2">
        <w:rPr>
          <w:rFonts w:ascii="Arial" w:hAnsi="Arial" w:cs="Arial"/>
        </w:rPr>
        <w:t xml:space="preserve"> ke každému dítěti, snaží se najít a vyzdvihnout jeho </w:t>
      </w:r>
      <w:r w:rsidRPr="00DE21D2">
        <w:rPr>
          <w:rFonts w:ascii="Arial" w:hAnsi="Arial" w:cs="Arial"/>
          <w:b/>
          <w:bCs/>
        </w:rPr>
        <w:t>silné stránky a posílit či rozvinout slabší stránky</w:t>
      </w:r>
      <w:r w:rsidRPr="00DE21D2">
        <w:rPr>
          <w:rFonts w:ascii="Arial" w:hAnsi="Arial" w:cs="Arial"/>
        </w:rPr>
        <w:t xml:space="preserve">. Snahou je respektovat individuální potřeby dětí. </w:t>
      </w:r>
    </w:p>
    <w:p w:rsidR="000D6C54" w:rsidRPr="00DE21D2" w:rsidRDefault="000D6C54" w:rsidP="000E0E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Všechny učitelky</w:t>
      </w:r>
      <w:r w:rsidRPr="00DE21D2">
        <w:rPr>
          <w:rFonts w:ascii="Arial" w:hAnsi="Arial" w:cs="Arial"/>
        </w:rPr>
        <w:t xml:space="preserve"> zařazují do běžné vzdělávací práce činnosti, které systematicky směřují děti všech věkových kateg</w:t>
      </w:r>
      <w:r>
        <w:rPr>
          <w:rFonts w:ascii="Arial" w:hAnsi="Arial" w:cs="Arial"/>
        </w:rPr>
        <w:t>orií k rozvoji a získávání</w:t>
      </w:r>
      <w:r w:rsidRPr="00DE21D2">
        <w:rPr>
          <w:rFonts w:ascii="Arial" w:hAnsi="Arial" w:cs="Arial"/>
        </w:rPr>
        <w:t xml:space="preserve"> klíčových kompe</w:t>
      </w:r>
      <w:r>
        <w:rPr>
          <w:rFonts w:ascii="Arial" w:hAnsi="Arial" w:cs="Arial"/>
        </w:rPr>
        <w:t>tencí,</w:t>
      </w:r>
      <w:r w:rsidRPr="00DE21D2">
        <w:rPr>
          <w:rFonts w:ascii="Arial" w:hAnsi="Arial" w:cs="Arial"/>
        </w:rPr>
        <w:t xml:space="preserve"> a to f</w:t>
      </w:r>
      <w:r>
        <w:rPr>
          <w:rFonts w:ascii="Arial" w:hAnsi="Arial" w:cs="Arial"/>
        </w:rPr>
        <w:t xml:space="preserve">ormou frontálních, skupinových či </w:t>
      </w:r>
      <w:r w:rsidRPr="00DE21D2">
        <w:rPr>
          <w:rFonts w:ascii="Arial" w:hAnsi="Arial" w:cs="Arial"/>
        </w:rPr>
        <w:t>indi</w:t>
      </w:r>
      <w:r>
        <w:rPr>
          <w:rFonts w:ascii="Arial" w:hAnsi="Arial" w:cs="Arial"/>
        </w:rPr>
        <w:t>viduálních činností.</w:t>
      </w:r>
      <w:r w:rsidRPr="00DE21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Upřednostňujeme</w:t>
      </w:r>
      <w:r w:rsidRPr="00DE21D2">
        <w:rPr>
          <w:rFonts w:ascii="Arial" w:hAnsi="Arial" w:cs="Arial"/>
        </w:rPr>
        <w:t xml:space="preserve"> učení na základě praktické zkušenosti, na základě přímých zážitků. Všechny aktivity jsou spontánní i řízené, vzájemně provázané a vyvážené.</w:t>
      </w:r>
    </w:p>
    <w:p w:rsidR="000D6C54" w:rsidRDefault="000D6C54" w:rsidP="00A968CE">
      <w:pPr>
        <w:ind w:firstLine="709"/>
        <w:jc w:val="both"/>
        <w:rPr>
          <w:rFonts w:ascii="Arial" w:hAnsi="Arial" w:cs="Arial"/>
        </w:rPr>
      </w:pPr>
      <w:r w:rsidRPr="00CE1C53">
        <w:rPr>
          <w:rFonts w:ascii="Arial" w:hAnsi="Arial" w:cs="Arial"/>
        </w:rPr>
        <w:t>Preferujeme metody prožitkového a kooperační</w:t>
      </w:r>
      <w:r>
        <w:rPr>
          <w:rFonts w:ascii="Arial" w:hAnsi="Arial" w:cs="Arial"/>
        </w:rPr>
        <w:t xml:space="preserve">ho učení, </w:t>
      </w:r>
      <w:r w:rsidRPr="00CE1C53">
        <w:rPr>
          <w:rFonts w:ascii="Arial" w:hAnsi="Arial" w:cs="Arial"/>
        </w:rPr>
        <w:t>vzájemného naslouchání, p</w:t>
      </w:r>
      <w:r>
        <w:rPr>
          <w:rFonts w:ascii="Arial" w:hAnsi="Arial" w:cs="Arial"/>
        </w:rPr>
        <w:t xml:space="preserve">ovzbuzování a pochvaly, praktického příkladu, práce s knihou, </w:t>
      </w:r>
      <w:r w:rsidRPr="00CE1C53">
        <w:rPr>
          <w:rFonts w:ascii="Arial" w:hAnsi="Arial" w:cs="Arial"/>
        </w:rPr>
        <w:t xml:space="preserve">dopoledního </w:t>
      </w:r>
      <w:r>
        <w:rPr>
          <w:rFonts w:ascii="Arial" w:hAnsi="Arial" w:cs="Arial"/>
        </w:rPr>
        <w:t>komunitního kruhu, tvořivé dramatiky, zkoumání a experimentu,</w:t>
      </w:r>
      <w:r w:rsidRPr="00CE1C53">
        <w:rPr>
          <w:rFonts w:ascii="Arial" w:hAnsi="Arial" w:cs="Arial"/>
        </w:rPr>
        <w:t xml:space="preserve"> kooperativní a </w:t>
      </w:r>
      <w:r>
        <w:rPr>
          <w:rFonts w:ascii="Arial" w:hAnsi="Arial" w:cs="Arial"/>
        </w:rPr>
        <w:t>námětové hry,</w:t>
      </w:r>
      <w:r w:rsidRPr="00CE1C53">
        <w:rPr>
          <w:rFonts w:ascii="Arial" w:hAnsi="Arial" w:cs="Arial"/>
        </w:rPr>
        <w:t xml:space="preserve"> zdravotního, relaxačního cv</w:t>
      </w:r>
      <w:r>
        <w:rPr>
          <w:rFonts w:ascii="Arial" w:hAnsi="Arial" w:cs="Arial"/>
        </w:rPr>
        <w:t>ičení a základy dětské jógy.</w:t>
      </w:r>
    </w:p>
    <w:p w:rsidR="000D6C54" w:rsidRPr="00A6290A" w:rsidRDefault="000D6C54" w:rsidP="000E0E26">
      <w:pPr>
        <w:jc w:val="both"/>
        <w:rPr>
          <w:rFonts w:ascii="Arial" w:hAnsi="Arial" w:cs="Arial"/>
        </w:rPr>
      </w:pPr>
    </w:p>
    <w:p w:rsidR="000D6C54" w:rsidRDefault="000D6C54" w:rsidP="000E0E26">
      <w:pPr>
        <w:jc w:val="both"/>
        <w:rPr>
          <w:rFonts w:ascii="Arial" w:hAnsi="Arial" w:cs="Arial"/>
        </w:rPr>
      </w:pPr>
      <w:r w:rsidRPr="009229AD">
        <w:rPr>
          <w:rFonts w:ascii="Arial" w:hAnsi="Arial" w:cs="Arial"/>
          <w:b/>
          <w:bCs/>
        </w:rPr>
        <w:lastRenderedPageBreak/>
        <w:t>Formy</w:t>
      </w:r>
      <w:r w:rsidRPr="00CA66C2">
        <w:rPr>
          <w:rFonts w:ascii="Arial" w:hAnsi="Arial" w:cs="Arial"/>
        </w:rPr>
        <w:t xml:space="preserve"> naší práce:</w:t>
      </w:r>
    </w:p>
    <w:p w:rsidR="000D6C54" w:rsidRDefault="000D6C54" w:rsidP="000E0E26">
      <w:pPr>
        <w:jc w:val="both"/>
        <w:rPr>
          <w:rFonts w:ascii="Arial" w:hAnsi="Arial" w:cs="Arial"/>
        </w:rPr>
      </w:pPr>
    </w:p>
    <w:p w:rsidR="000D6C54" w:rsidRPr="00CA66C2" w:rsidRDefault="000D6C54" w:rsidP="004F64D9">
      <w:pPr>
        <w:numPr>
          <w:ilvl w:val="0"/>
          <w:numId w:val="46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  <w:b/>
          <w:bCs/>
        </w:rPr>
        <w:t>Skupinová práce</w:t>
      </w:r>
      <w:r w:rsidRPr="00CA66C2">
        <w:rPr>
          <w:rFonts w:ascii="Arial" w:hAnsi="Arial" w:cs="Arial"/>
        </w:rPr>
        <w:t xml:space="preserve"> – učení v rámci menší skupiny, sledujeme vzájemnou pomoc, spolupráci, rozdělování rolí,…</w:t>
      </w:r>
    </w:p>
    <w:p w:rsidR="000D6C54" w:rsidRPr="00CA66C2" w:rsidRDefault="000D6C54" w:rsidP="004F64D9">
      <w:pPr>
        <w:numPr>
          <w:ilvl w:val="0"/>
          <w:numId w:val="46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  <w:b/>
          <w:bCs/>
        </w:rPr>
        <w:t>Individuální práce</w:t>
      </w:r>
      <w:r w:rsidRPr="00CA66C2">
        <w:rPr>
          <w:rFonts w:ascii="Arial" w:hAnsi="Arial" w:cs="Arial"/>
        </w:rPr>
        <w:t xml:space="preserve"> – práce s jednotlivým dítětem vzhledem k jeho dovednostem a zkušenostem</w:t>
      </w:r>
      <w:r>
        <w:rPr>
          <w:rFonts w:ascii="Arial" w:hAnsi="Arial" w:cs="Arial"/>
        </w:rPr>
        <w:t xml:space="preserve"> </w:t>
      </w:r>
    </w:p>
    <w:p w:rsidR="000D6C54" w:rsidRPr="00CA66C2" w:rsidRDefault="000D6C54" w:rsidP="004F64D9">
      <w:pPr>
        <w:numPr>
          <w:ilvl w:val="0"/>
          <w:numId w:val="46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  <w:b/>
          <w:bCs/>
        </w:rPr>
        <w:t>Řízené hry a činnosti</w:t>
      </w:r>
      <w:r>
        <w:rPr>
          <w:rFonts w:ascii="Arial" w:hAnsi="Arial" w:cs="Arial"/>
        </w:rPr>
        <w:t xml:space="preserve"> – práce celé skupiny, hudební a tělovýchovné </w:t>
      </w:r>
      <w:r w:rsidRPr="00CA66C2">
        <w:rPr>
          <w:rFonts w:ascii="Arial" w:hAnsi="Arial" w:cs="Arial"/>
        </w:rPr>
        <w:t xml:space="preserve"> chvilky, četba pohádek, vyprávění,…</w:t>
      </w:r>
    </w:p>
    <w:p w:rsidR="000D6C54" w:rsidRDefault="000D6C54" w:rsidP="004F64D9">
      <w:pPr>
        <w:numPr>
          <w:ilvl w:val="0"/>
          <w:numId w:val="46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  <w:b/>
          <w:bCs/>
        </w:rPr>
        <w:t>Komunitní kruh</w:t>
      </w:r>
      <w:r w:rsidR="00D30871">
        <w:rPr>
          <w:rFonts w:ascii="Arial" w:hAnsi="Arial" w:cs="Arial"/>
          <w:b/>
          <w:bCs/>
        </w:rPr>
        <w:t xml:space="preserve"> </w:t>
      </w:r>
      <w:r w:rsidRPr="00CA66C2">
        <w:rPr>
          <w:rFonts w:ascii="Arial" w:hAnsi="Arial" w:cs="Arial"/>
        </w:rPr>
        <w:t>– rozhovor menší nebo celé skupiny k sdělení informací, řešení problému,…</w:t>
      </w:r>
    </w:p>
    <w:p w:rsidR="000D6C54" w:rsidRDefault="000D6C54" w:rsidP="000E0E26">
      <w:pPr>
        <w:jc w:val="both"/>
        <w:rPr>
          <w:rFonts w:ascii="Arial" w:hAnsi="Arial" w:cs="Arial"/>
        </w:rPr>
      </w:pPr>
    </w:p>
    <w:p w:rsidR="000D6C54" w:rsidRDefault="000D6C54" w:rsidP="000E0E26">
      <w:pPr>
        <w:jc w:val="both"/>
        <w:rPr>
          <w:rFonts w:ascii="Arial" w:hAnsi="Arial" w:cs="Arial"/>
          <w:b/>
          <w:bCs/>
        </w:rPr>
      </w:pPr>
    </w:p>
    <w:p w:rsidR="000D6C54" w:rsidRDefault="000D6C54" w:rsidP="000E0E2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Průběh</w:t>
      </w:r>
      <w:r w:rsidRPr="003E68FF">
        <w:rPr>
          <w:rFonts w:ascii="Arial" w:hAnsi="Arial" w:cs="Arial"/>
          <w:b/>
          <w:bCs/>
        </w:rPr>
        <w:t xml:space="preserve"> vzdělávání dětí se </w:t>
      </w:r>
      <w:r>
        <w:rPr>
          <w:rFonts w:ascii="Arial" w:hAnsi="Arial" w:cs="Arial"/>
          <w:b/>
          <w:bCs/>
        </w:rPr>
        <w:t>speciálními vzdělávacími potřebami</w:t>
      </w:r>
    </w:p>
    <w:p w:rsidR="000D6C54" w:rsidRDefault="000D6C54" w:rsidP="000E0E26">
      <w:pPr>
        <w:jc w:val="both"/>
        <w:rPr>
          <w:rFonts w:ascii="Arial" w:hAnsi="Arial" w:cs="Arial"/>
          <w:b/>
          <w:bCs/>
        </w:rPr>
      </w:pPr>
    </w:p>
    <w:p w:rsidR="000D6C54" w:rsidRPr="00106F5F" w:rsidRDefault="000D6C54" w:rsidP="000E0E26">
      <w:pPr>
        <w:ind w:firstLine="708"/>
        <w:jc w:val="both"/>
        <w:rPr>
          <w:rFonts w:ascii="Arial" w:hAnsi="Arial" w:cs="Arial"/>
          <w:lang w:eastAsia="en-US"/>
        </w:rPr>
      </w:pPr>
      <w:r w:rsidRPr="00106F5F">
        <w:rPr>
          <w:rFonts w:ascii="Arial" w:hAnsi="Arial" w:cs="Arial"/>
          <w:lang w:eastAsia="en-US"/>
        </w:rPr>
        <w:t xml:space="preserve">Stanovené rámcové cíle i očekávané výstupy ŠVP jsou pro všechny děti společné. Při plánování a realizaci vzdělávání dětí s přiznanými podpůrnými opatřeními musíme mít na zřeteli fakt, že se děti ve svých individuálních vzdělávacích potřebách a možnostech liší. Účelem podpory vzdělávání těchto dětí je plné zapojení a maximální využití vzdělávacího potenciálu každého dítěte s ohledem na jeho individuální možnosti a schopnosti. Při vzdělávání dítěte se speciálními vzdělávacími potřebami musíme zahrnout do svých vzdělávacích strategií podpůrná opatření. </w:t>
      </w:r>
    </w:p>
    <w:p w:rsidR="000D6C54" w:rsidRDefault="000D6C54" w:rsidP="000E0E2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>Ú</w:t>
      </w:r>
      <w:r w:rsidRPr="00597168">
        <w:rPr>
          <w:rFonts w:ascii="Arial" w:hAnsi="Arial" w:cs="Arial"/>
          <w:lang w:eastAsia="en-US"/>
        </w:rPr>
        <w:t>zce</w:t>
      </w:r>
      <w:r>
        <w:rPr>
          <w:rFonts w:ascii="Arial" w:hAnsi="Arial" w:cs="Arial"/>
          <w:lang w:eastAsia="en-US"/>
        </w:rPr>
        <w:t xml:space="preserve"> spolupracujeme</w:t>
      </w:r>
      <w:r w:rsidRPr="00597168">
        <w:rPr>
          <w:rFonts w:ascii="Arial" w:hAnsi="Arial" w:cs="Arial"/>
          <w:lang w:eastAsia="en-US"/>
        </w:rPr>
        <w:t xml:space="preserve"> s rodiči a dalšími odborníky. Využíváme služeb školských poradenských zařízení, která zabezpečují </w:t>
      </w:r>
      <w:r w:rsidRPr="00597168">
        <w:rPr>
          <w:rFonts w:ascii="Arial" w:hAnsi="Arial" w:cs="Arial"/>
        </w:rPr>
        <w:t>odbornou diagnostiku.</w:t>
      </w:r>
      <w:r w:rsidRPr="00597168">
        <w:rPr>
          <w:rFonts w:ascii="Helvetica" w:hAnsi="Helvetica" w:cs="Helvetica"/>
          <w:sz w:val="21"/>
          <w:szCs w:val="21"/>
        </w:rPr>
        <w:t xml:space="preserve"> </w:t>
      </w:r>
      <w:r w:rsidRPr="00597168">
        <w:rPr>
          <w:rFonts w:ascii="Arial" w:hAnsi="Arial" w:cs="Arial"/>
        </w:rPr>
        <w:t>Na základě této diagnostiky jsou konzultovány, plánovány a využívány vhodné metody a organizační postupy předškolního vzdělávání.</w:t>
      </w:r>
    </w:p>
    <w:p w:rsidR="000D6C54" w:rsidRDefault="000D6C54" w:rsidP="000E0E26">
      <w:pPr>
        <w:jc w:val="both"/>
        <w:rPr>
          <w:rFonts w:ascii="Arial" w:hAnsi="Arial" w:cs="Arial"/>
          <w:b/>
          <w:bCs/>
        </w:rPr>
      </w:pPr>
    </w:p>
    <w:p w:rsidR="000D6C54" w:rsidRDefault="000D6C54" w:rsidP="000E0E26">
      <w:pPr>
        <w:shd w:val="clear" w:color="auto" w:fill="FFFFFF"/>
        <w:jc w:val="both"/>
        <w:rPr>
          <w:rFonts w:ascii="Arial" w:hAnsi="Arial" w:cs="Arial"/>
          <w:b/>
          <w:bCs/>
        </w:rPr>
      </w:pPr>
      <w:r w:rsidRPr="00E83AB3">
        <w:rPr>
          <w:rFonts w:ascii="Arial" w:hAnsi="Arial" w:cs="Arial"/>
          <w:b/>
          <w:bCs/>
        </w:rPr>
        <w:t>Postup školy při poskytování podpůrných opatření prvního stupně:</w:t>
      </w:r>
    </w:p>
    <w:p w:rsidR="000D6C54" w:rsidRPr="00E83AB3" w:rsidRDefault="000D6C54" w:rsidP="000E0E26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:rsidR="000D6C54" w:rsidRPr="00E83AB3" w:rsidRDefault="000D6C54" w:rsidP="004F64D9">
      <w:pPr>
        <w:pStyle w:val="Odstavecseseznamem"/>
        <w:numPr>
          <w:ilvl w:val="0"/>
          <w:numId w:val="26"/>
        </w:numPr>
        <w:shd w:val="clear" w:color="auto" w:fill="FFFFFF"/>
        <w:ind w:left="0"/>
        <w:jc w:val="both"/>
        <w:rPr>
          <w:rFonts w:ascii="Arial" w:hAnsi="Arial" w:cs="Arial"/>
        </w:rPr>
      </w:pPr>
      <w:r w:rsidRPr="00E83AB3">
        <w:rPr>
          <w:rFonts w:ascii="Arial" w:hAnsi="Arial" w:cs="Arial"/>
        </w:rPr>
        <w:t>Před zahájením poskytování podpůrných opatření prvního stupně zpracuje škola plán pedagogické podpory dítěte (PPPD)</w:t>
      </w:r>
      <w:r>
        <w:rPr>
          <w:rFonts w:ascii="Arial" w:hAnsi="Arial" w:cs="Arial"/>
        </w:rPr>
        <w:t>.</w:t>
      </w:r>
    </w:p>
    <w:p w:rsidR="000D6C54" w:rsidRPr="00E83AB3" w:rsidRDefault="000D6C54" w:rsidP="004F64D9">
      <w:pPr>
        <w:pStyle w:val="Odstavecseseznamem"/>
        <w:numPr>
          <w:ilvl w:val="0"/>
          <w:numId w:val="26"/>
        </w:numPr>
        <w:shd w:val="clear" w:color="auto" w:fill="FFFFFF"/>
        <w:ind w:left="0"/>
        <w:jc w:val="both"/>
        <w:rPr>
          <w:rFonts w:ascii="Arial" w:hAnsi="Arial" w:cs="Arial"/>
        </w:rPr>
      </w:pPr>
      <w:r w:rsidRPr="00E83AB3">
        <w:rPr>
          <w:rFonts w:ascii="Arial" w:hAnsi="Arial" w:cs="Arial"/>
        </w:rPr>
        <w:t xml:space="preserve">Plán pedagogické podpory zahrnuje zejména popis obtíží a speciálních vzdělávacích potřeb dítěte, podpůrná opatření prvního stupně, stanovení cílů podpory a způsobu vyhodnocování naplňování plánu. </w:t>
      </w:r>
    </w:p>
    <w:p w:rsidR="000D6C54" w:rsidRPr="00E83AB3" w:rsidRDefault="000D6C54" w:rsidP="004F64D9">
      <w:pPr>
        <w:pStyle w:val="Odstavecseseznamem"/>
        <w:numPr>
          <w:ilvl w:val="0"/>
          <w:numId w:val="26"/>
        </w:numPr>
        <w:shd w:val="clear" w:color="auto" w:fill="FFFFFF"/>
        <w:ind w:left="0"/>
        <w:jc w:val="both"/>
        <w:rPr>
          <w:rFonts w:ascii="Arial" w:hAnsi="Arial" w:cs="Arial"/>
        </w:rPr>
      </w:pPr>
      <w:r w:rsidRPr="00E83AB3">
        <w:rPr>
          <w:rFonts w:ascii="Arial" w:hAnsi="Arial" w:cs="Arial"/>
        </w:rPr>
        <w:t>Plán pedagogické podpory škola průběžně aktualizuje v souladu s vývojem speciálních potřeb dítěte.</w:t>
      </w:r>
    </w:p>
    <w:p w:rsidR="000D6C54" w:rsidRPr="00E83AB3" w:rsidRDefault="000D6C54" w:rsidP="004F64D9">
      <w:pPr>
        <w:pStyle w:val="Odstavecseseznamem"/>
        <w:numPr>
          <w:ilvl w:val="0"/>
          <w:numId w:val="26"/>
        </w:numPr>
        <w:shd w:val="clear" w:color="auto" w:fill="FFFFFF"/>
        <w:ind w:left="0"/>
        <w:jc w:val="both"/>
        <w:rPr>
          <w:rFonts w:ascii="Arial" w:hAnsi="Arial" w:cs="Arial"/>
        </w:rPr>
      </w:pPr>
      <w:r w:rsidRPr="00E83AB3">
        <w:rPr>
          <w:rFonts w:ascii="Arial" w:hAnsi="Arial" w:cs="Arial"/>
        </w:rPr>
        <w:t>Poskytování podpůrných opatření prvního stupně škola po třech měsících od zahájení poskytování podpůrných opatření vyhodnotí, zda podpůrná opatření vedou k naplnění stanovených cílů. Do doby zahájení poskytování podpůrných opatření druhého až pátého stupně na základě doporučení PPP poskytuje škola podpůrná opatření prvního stupně na základě plánu pedagogické podpory.</w:t>
      </w:r>
    </w:p>
    <w:p w:rsidR="000D6C54" w:rsidRPr="00E83AB3" w:rsidRDefault="000D6C54" w:rsidP="004F64D9">
      <w:pPr>
        <w:pStyle w:val="Odstavecseseznamem"/>
        <w:numPr>
          <w:ilvl w:val="0"/>
          <w:numId w:val="26"/>
        </w:numPr>
        <w:shd w:val="clear" w:color="auto" w:fill="FFFFFF"/>
        <w:ind w:left="0"/>
        <w:jc w:val="both"/>
        <w:rPr>
          <w:rFonts w:ascii="Arial" w:hAnsi="Arial" w:cs="Arial"/>
        </w:rPr>
      </w:pPr>
      <w:r w:rsidRPr="00E83AB3">
        <w:rPr>
          <w:rFonts w:ascii="Arial" w:hAnsi="Arial" w:cs="Arial"/>
        </w:rPr>
        <w:t>S plánem pedagogické podpory seznámí škola zákonného zástupce dítěte a všechny pedagogické pracovníky, podílející se na provádění tohoto plánu a všichni zúčastnění to potvrdí podpisem.</w:t>
      </w:r>
    </w:p>
    <w:p w:rsidR="000D6C54" w:rsidRPr="00E83AB3" w:rsidRDefault="000D6C54" w:rsidP="000E0E26">
      <w:pPr>
        <w:shd w:val="clear" w:color="auto" w:fill="FFFFFF"/>
        <w:jc w:val="both"/>
        <w:rPr>
          <w:rFonts w:ascii="Arial" w:hAnsi="Arial" w:cs="Arial"/>
        </w:rPr>
      </w:pPr>
      <w:r w:rsidRPr="00E83AB3">
        <w:rPr>
          <w:rFonts w:ascii="Arial" w:hAnsi="Arial" w:cs="Arial"/>
        </w:rPr>
        <w:t> </w:t>
      </w:r>
    </w:p>
    <w:p w:rsidR="000D6C54" w:rsidRDefault="000D6C54" w:rsidP="000E0E26">
      <w:pPr>
        <w:shd w:val="clear" w:color="auto" w:fill="FFFFFF"/>
        <w:jc w:val="both"/>
        <w:rPr>
          <w:rFonts w:ascii="Arial" w:hAnsi="Arial" w:cs="Arial"/>
          <w:b/>
          <w:bCs/>
        </w:rPr>
      </w:pPr>
      <w:r w:rsidRPr="00E83AB3">
        <w:rPr>
          <w:rFonts w:ascii="Arial" w:hAnsi="Arial" w:cs="Arial"/>
          <w:b/>
          <w:bCs/>
        </w:rPr>
        <w:t>Pravidla a průběh tvorby, realizace a vyhodnocování individuálního vzdělávacího plánu (IVP)</w:t>
      </w:r>
    </w:p>
    <w:p w:rsidR="000D6C54" w:rsidRPr="00E83AB3" w:rsidRDefault="000D6C54" w:rsidP="000E0E26">
      <w:pPr>
        <w:shd w:val="clear" w:color="auto" w:fill="FFFFFF"/>
        <w:jc w:val="both"/>
        <w:rPr>
          <w:rFonts w:ascii="Arial" w:hAnsi="Arial" w:cs="Arial"/>
        </w:rPr>
      </w:pPr>
    </w:p>
    <w:p w:rsidR="000D6C54" w:rsidRPr="00E83AB3" w:rsidRDefault="000D6C54" w:rsidP="004F64D9">
      <w:pPr>
        <w:pStyle w:val="Odstavecseseznamem"/>
        <w:numPr>
          <w:ilvl w:val="0"/>
          <w:numId w:val="28"/>
        </w:numPr>
        <w:shd w:val="clear" w:color="auto" w:fill="FFFFFF"/>
        <w:ind w:left="0"/>
        <w:rPr>
          <w:rFonts w:ascii="Arial" w:hAnsi="Arial" w:cs="Arial"/>
        </w:rPr>
      </w:pPr>
      <w:r w:rsidRPr="00E83AB3">
        <w:rPr>
          <w:rFonts w:ascii="Arial" w:hAnsi="Arial" w:cs="Arial"/>
        </w:rPr>
        <w:t>Individuální vzdělávací plán (IVP) zpracovává škola, vyžadují-li to speciální vzdělávací potřeby dítěte.</w:t>
      </w:r>
    </w:p>
    <w:p w:rsidR="000D6C54" w:rsidRPr="00E83AB3" w:rsidRDefault="000D6C54" w:rsidP="004F64D9">
      <w:pPr>
        <w:pStyle w:val="Odstavecseseznamem"/>
        <w:numPr>
          <w:ilvl w:val="0"/>
          <w:numId w:val="28"/>
        </w:numPr>
        <w:shd w:val="clear" w:color="auto" w:fill="FFFFFF"/>
        <w:ind w:left="0"/>
        <w:rPr>
          <w:rFonts w:ascii="Arial" w:hAnsi="Arial" w:cs="Arial"/>
        </w:rPr>
      </w:pPr>
      <w:r w:rsidRPr="00E83AB3">
        <w:rPr>
          <w:rFonts w:ascii="Arial" w:hAnsi="Arial" w:cs="Arial"/>
        </w:rPr>
        <w:lastRenderedPageBreak/>
        <w:t>IVP je závazným dokumentem. Vychází ze školního vzdělávacího programu a je součástí dokumentace dítěte ve školní matrice.</w:t>
      </w:r>
    </w:p>
    <w:p w:rsidR="000D6C54" w:rsidRDefault="000D6C54" w:rsidP="004F64D9">
      <w:pPr>
        <w:pStyle w:val="Odstavecseseznamem"/>
        <w:numPr>
          <w:ilvl w:val="0"/>
          <w:numId w:val="28"/>
        </w:numPr>
        <w:shd w:val="clear" w:color="auto" w:fill="FFFFFF"/>
        <w:ind w:left="0"/>
        <w:rPr>
          <w:rFonts w:ascii="Arial" w:hAnsi="Arial" w:cs="Arial"/>
        </w:rPr>
      </w:pPr>
      <w:r w:rsidRPr="00E83AB3">
        <w:rPr>
          <w:rFonts w:ascii="Arial" w:hAnsi="Arial" w:cs="Arial"/>
        </w:rPr>
        <w:t>IVP obsahuje údaje o skladbě druhů a stupňů podpůrných opatření</w:t>
      </w:r>
      <w:r>
        <w:rPr>
          <w:rFonts w:ascii="Arial" w:hAnsi="Arial" w:cs="Arial"/>
        </w:rPr>
        <w:t>.</w:t>
      </w:r>
    </w:p>
    <w:p w:rsidR="000D6C54" w:rsidRDefault="000D6C54" w:rsidP="004F64D9">
      <w:pPr>
        <w:pStyle w:val="Odstavecseseznamem"/>
        <w:numPr>
          <w:ilvl w:val="0"/>
          <w:numId w:val="28"/>
        </w:numPr>
        <w:shd w:val="clear" w:color="auto" w:fill="FFFFFF"/>
        <w:ind w:left="0"/>
        <w:rPr>
          <w:rFonts w:ascii="Arial" w:hAnsi="Arial" w:cs="Arial"/>
        </w:rPr>
      </w:pPr>
      <w:r w:rsidRPr="00E83AB3">
        <w:rPr>
          <w:rFonts w:ascii="Arial" w:hAnsi="Arial" w:cs="Arial"/>
        </w:rPr>
        <w:t>IVP dále obsahuje jméno pracovníka PPP, se kterým škola spolupracuje při zajišťování speciálních vzdělávacích potřeb dítěte.</w:t>
      </w:r>
    </w:p>
    <w:p w:rsidR="000D6C54" w:rsidRDefault="000D6C54" w:rsidP="004F64D9">
      <w:pPr>
        <w:pStyle w:val="Odstavecseseznamem"/>
        <w:numPr>
          <w:ilvl w:val="0"/>
          <w:numId w:val="28"/>
        </w:numPr>
        <w:shd w:val="clear" w:color="auto" w:fill="FFFFFF"/>
        <w:ind w:left="0"/>
        <w:rPr>
          <w:rFonts w:ascii="Arial" w:hAnsi="Arial" w:cs="Arial"/>
        </w:rPr>
      </w:pPr>
      <w:r w:rsidRPr="00E83AB3">
        <w:rPr>
          <w:rFonts w:ascii="Arial" w:hAnsi="Arial" w:cs="Arial"/>
        </w:rPr>
        <w:t>IVP je zpracován bez zbytečného odkladu, nejpozději však do jednoho měsíce ode dne, kdy škola obdržela doporučení a žádost zákonného zástupce dítěte. IVP může být doplňován a upravován v průběhu celého školního roku podle potřeb dítěte.</w:t>
      </w:r>
    </w:p>
    <w:p w:rsidR="000D6C54" w:rsidRDefault="000D6C54" w:rsidP="004F64D9">
      <w:pPr>
        <w:pStyle w:val="Odstavecseseznamem"/>
        <w:numPr>
          <w:ilvl w:val="0"/>
          <w:numId w:val="28"/>
        </w:numPr>
        <w:shd w:val="clear" w:color="auto" w:fill="FFFFFF"/>
        <w:ind w:left="0"/>
        <w:rPr>
          <w:rFonts w:ascii="Arial" w:hAnsi="Arial" w:cs="Arial"/>
        </w:rPr>
      </w:pPr>
      <w:r w:rsidRPr="00E83AB3">
        <w:rPr>
          <w:rFonts w:ascii="Arial" w:hAnsi="Arial" w:cs="Arial"/>
        </w:rPr>
        <w:t>Škola seznámí s IVP všechny pedagogy a současně zákonného zástupce dítěte, který tuto skutečnost potvrdí svým podpisem. Poskytování vzdělávání podle IVP plánu lze pouze na základě písemného informovaného souhlasu zákonného zástupce.</w:t>
      </w:r>
    </w:p>
    <w:p w:rsidR="00B5069E" w:rsidRDefault="00B5069E" w:rsidP="00B5069E">
      <w:pPr>
        <w:pStyle w:val="Odstavecseseznamem"/>
        <w:shd w:val="clear" w:color="auto" w:fill="FFFFFF"/>
        <w:rPr>
          <w:rFonts w:ascii="Arial" w:hAnsi="Arial" w:cs="Arial"/>
        </w:rPr>
      </w:pPr>
    </w:p>
    <w:p w:rsidR="00B5069E" w:rsidRDefault="00B5069E" w:rsidP="00B5069E">
      <w:pPr>
        <w:pStyle w:val="Odstavecseseznamem"/>
        <w:shd w:val="clear" w:color="auto" w:fill="FFFFFF"/>
        <w:rPr>
          <w:rFonts w:ascii="Arial" w:hAnsi="Arial" w:cs="Arial"/>
        </w:rPr>
      </w:pPr>
    </w:p>
    <w:p w:rsidR="00B5069E" w:rsidRPr="00E83AB3" w:rsidRDefault="00B5069E" w:rsidP="00B5069E">
      <w:pPr>
        <w:pStyle w:val="Odstavecseseznamem"/>
        <w:shd w:val="clear" w:color="auto" w:fill="FFFFFF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Průběh</w:t>
      </w:r>
      <w:r w:rsidRPr="003E68FF">
        <w:rPr>
          <w:rFonts w:ascii="Arial" w:hAnsi="Arial" w:cs="Arial"/>
          <w:b/>
          <w:bCs/>
        </w:rPr>
        <w:t xml:space="preserve"> vzdělávání dětí</w:t>
      </w:r>
      <w:r>
        <w:rPr>
          <w:rFonts w:ascii="Arial" w:hAnsi="Arial" w:cs="Arial"/>
          <w:b/>
          <w:bCs/>
        </w:rPr>
        <w:t xml:space="preserve"> s odlišným mateřským jazykem</w:t>
      </w:r>
    </w:p>
    <w:p w:rsidR="00A968CE" w:rsidRPr="00A55B2C" w:rsidRDefault="00E536DE" w:rsidP="00A968CE">
      <w:pPr>
        <w:ind w:firstLine="709"/>
        <w:jc w:val="both"/>
        <w:rPr>
          <w:rFonts w:ascii="Arial" w:hAnsi="Arial" w:cs="Arial"/>
        </w:rPr>
      </w:pPr>
      <w:r w:rsidRPr="001100B9">
        <w:rPr>
          <w:rFonts w:ascii="Arial" w:hAnsi="Arial" w:cs="Arial"/>
        </w:rPr>
        <w:t>P</w:t>
      </w:r>
      <w:r w:rsidR="003023C0">
        <w:rPr>
          <w:rFonts w:ascii="Arial" w:hAnsi="Arial" w:cs="Arial"/>
        </w:rPr>
        <w:t>ři vzdělávání</w:t>
      </w:r>
      <w:r w:rsidRPr="001100B9">
        <w:rPr>
          <w:rFonts w:ascii="Arial" w:hAnsi="Arial" w:cs="Arial"/>
        </w:rPr>
        <w:t xml:space="preserve"> dětí </w:t>
      </w:r>
      <w:r w:rsidR="003023C0">
        <w:rPr>
          <w:rFonts w:ascii="Arial" w:hAnsi="Arial" w:cs="Arial"/>
        </w:rPr>
        <w:t xml:space="preserve">s OMJ </w:t>
      </w:r>
      <w:r w:rsidRPr="001100B9">
        <w:rPr>
          <w:rFonts w:ascii="Arial" w:hAnsi="Arial" w:cs="Arial"/>
        </w:rPr>
        <w:t xml:space="preserve">vychází způsob vzdělávání důsledně z principů </w:t>
      </w:r>
      <w:r w:rsidR="003023C0">
        <w:rPr>
          <w:rFonts w:ascii="Arial" w:hAnsi="Arial" w:cs="Arial"/>
        </w:rPr>
        <w:t>individualizace</w:t>
      </w:r>
      <w:r w:rsidRPr="00B16B6F">
        <w:rPr>
          <w:rFonts w:ascii="Arial" w:hAnsi="Arial" w:cs="Arial"/>
        </w:rPr>
        <w:t xml:space="preserve">. Třídní program bude v souladu s ŠVP přizpůsoben </w:t>
      </w:r>
      <w:r w:rsidR="00A968CE">
        <w:rPr>
          <w:rFonts w:ascii="Arial" w:hAnsi="Arial" w:cs="Arial"/>
        </w:rPr>
        <w:t xml:space="preserve">dorozumívacím </w:t>
      </w:r>
      <w:r w:rsidRPr="00B16B6F">
        <w:rPr>
          <w:rFonts w:ascii="Arial" w:hAnsi="Arial" w:cs="Arial"/>
        </w:rPr>
        <w:t>schopnostem dítěte</w:t>
      </w:r>
      <w:r w:rsidR="00A968CE">
        <w:rPr>
          <w:rFonts w:ascii="Arial" w:hAnsi="Arial" w:cs="Arial"/>
        </w:rPr>
        <w:t xml:space="preserve">. </w:t>
      </w:r>
    </w:p>
    <w:p w:rsidR="00E536DE" w:rsidRDefault="00E536DE" w:rsidP="00E536DE">
      <w:pPr>
        <w:shd w:val="clear" w:color="auto" w:fill="FFFFFF"/>
        <w:ind w:firstLine="708"/>
        <w:jc w:val="both"/>
        <w:rPr>
          <w:rFonts w:ascii="Arial" w:hAnsi="Arial" w:cs="Arial"/>
        </w:rPr>
      </w:pPr>
    </w:p>
    <w:p w:rsidR="00E536DE" w:rsidRDefault="00E536DE" w:rsidP="00E536DE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Záměry:</w:t>
      </w:r>
    </w:p>
    <w:p w:rsidR="00E536DE" w:rsidRPr="00B118D1" w:rsidRDefault="00E536DE" w:rsidP="003023C0">
      <w:pPr>
        <w:pStyle w:val="Odstavecseseznamem"/>
        <w:shd w:val="clear" w:color="auto" w:fill="FFFFFF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E536DE" w:rsidRPr="00A968CE" w:rsidRDefault="00B5069E" w:rsidP="00E536DE">
      <w:pPr>
        <w:pStyle w:val="Odstavecseseznamem"/>
        <w:ind w:left="0"/>
        <w:rPr>
          <w:rFonts w:ascii="Arial" w:hAnsi="Arial" w:cs="Arial"/>
        </w:rPr>
      </w:pPr>
      <w:r w:rsidRPr="00A968CE">
        <w:rPr>
          <w:rFonts w:ascii="Arial" w:hAnsi="Arial" w:cs="Arial"/>
        </w:rPr>
        <w:t>Před samotným nástupem dítěte</w:t>
      </w:r>
      <w:r w:rsidR="00AC36D6" w:rsidRPr="00A968CE">
        <w:rPr>
          <w:rFonts w:ascii="Arial" w:hAnsi="Arial" w:cs="Arial"/>
        </w:rPr>
        <w:t xml:space="preserve"> s OMJ</w:t>
      </w:r>
      <w:r w:rsidRPr="00A968CE">
        <w:rPr>
          <w:rFonts w:ascii="Arial" w:hAnsi="Arial" w:cs="Arial"/>
        </w:rPr>
        <w:t xml:space="preserve"> do mateřské školy je nezbytné: </w:t>
      </w:r>
    </w:p>
    <w:p w:rsidR="00E536DE" w:rsidRPr="00A968CE" w:rsidRDefault="00B5069E" w:rsidP="00E536DE">
      <w:pPr>
        <w:pStyle w:val="Odstavecseseznamem"/>
        <w:numPr>
          <w:ilvl w:val="0"/>
          <w:numId w:val="28"/>
        </w:numPr>
        <w:rPr>
          <w:rFonts w:ascii="Arial" w:hAnsi="Arial" w:cs="Arial"/>
        </w:rPr>
      </w:pPr>
      <w:r w:rsidRPr="00A968CE">
        <w:rPr>
          <w:rFonts w:ascii="Arial" w:hAnsi="Arial" w:cs="Arial"/>
        </w:rPr>
        <w:t xml:space="preserve">naplánovat systém komunikace s rodiči dítěte </w:t>
      </w:r>
    </w:p>
    <w:p w:rsidR="00E536DE" w:rsidRPr="00A968CE" w:rsidRDefault="00B5069E" w:rsidP="00E536DE">
      <w:pPr>
        <w:pStyle w:val="Odstavecseseznamem"/>
        <w:numPr>
          <w:ilvl w:val="0"/>
          <w:numId w:val="28"/>
        </w:numPr>
        <w:rPr>
          <w:rFonts w:ascii="Arial" w:hAnsi="Arial" w:cs="Arial"/>
        </w:rPr>
      </w:pPr>
      <w:r w:rsidRPr="00A968CE">
        <w:rPr>
          <w:rFonts w:ascii="Arial" w:hAnsi="Arial" w:cs="Arial"/>
        </w:rPr>
        <w:t xml:space="preserve">připravit pomůcky pro zkvalitnění výuky </w:t>
      </w:r>
    </w:p>
    <w:p w:rsidR="003023C0" w:rsidRPr="00A968CE" w:rsidRDefault="003023C0" w:rsidP="003023C0">
      <w:pPr>
        <w:pStyle w:val="Odstavecseseznamem"/>
        <w:numPr>
          <w:ilvl w:val="0"/>
          <w:numId w:val="28"/>
        </w:numPr>
        <w:shd w:val="clear" w:color="auto" w:fill="FFFFFF"/>
        <w:jc w:val="both"/>
        <w:rPr>
          <w:rFonts w:ascii="Arial" w:hAnsi="Arial" w:cs="Arial"/>
        </w:rPr>
      </w:pPr>
      <w:r w:rsidRPr="00A968CE">
        <w:rPr>
          <w:rFonts w:ascii="Arial" w:hAnsi="Arial" w:cs="Arial"/>
        </w:rPr>
        <w:t>zaj</w:t>
      </w:r>
      <w:r w:rsidR="00A968CE" w:rsidRPr="00A968CE">
        <w:rPr>
          <w:rFonts w:ascii="Arial" w:hAnsi="Arial" w:cs="Arial"/>
        </w:rPr>
        <w:t>istit individuální přístup</w:t>
      </w:r>
    </w:p>
    <w:p w:rsidR="003023C0" w:rsidRPr="00A968CE" w:rsidRDefault="00A968CE" w:rsidP="00E536DE">
      <w:pPr>
        <w:pStyle w:val="Odstavecseseznamem"/>
        <w:numPr>
          <w:ilvl w:val="0"/>
          <w:numId w:val="28"/>
        </w:numPr>
        <w:rPr>
          <w:rFonts w:ascii="Arial" w:hAnsi="Arial" w:cs="Arial"/>
        </w:rPr>
      </w:pPr>
      <w:r w:rsidRPr="00A968CE">
        <w:rPr>
          <w:rFonts w:ascii="Arial" w:hAnsi="Arial" w:cs="Arial"/>
        </w:rPr>
        <w:t>vytvořit jazykové chvilky</w:t>
      </w:r>
    </w:p>
    <w:p w:rsidR="00E536DE" w:rsidRPr="00A968CE" w:rsidRDefault="00B5069E" w:rsidP="00E536DE">
      <w:pPr>
        <w:pStyle w:val="Odstavecseseznamem"/>
        <w:numPr>
          <w:ilvl w:val="0"/>
          <w:numId w:val="28"/>
        </w:numPr>
        <w:rPr>
          <w:rFonts w:ascii="Arial" w:hAnsi="Arial" w:cs="Arial"/>
        </w:rPr>
      </w:pPr>
      <w:r w:rsidRPr="00A968CE">
        <w:rPr>
          <w:rFonts w:ascii="Arial" w:hAnsi="Arial" w:cs="Arial"/>
        </w:rPr>
        <w:t xml:space="preserve">připravit dětský kolektiv na nástup dítěte s OMJ do jejich skupiny </w:t>
      </w:r>
      <w:r w:rsidR="003023C0" w:rsidRPr="00A968CE">
        <w:rPr>
          <w:rFonts w:ascii="Arial" w:hAnsi="Arial" w:cs="Arial"/>
        </w:rPr>
        <w:t xml:space="preserve"> - zamezit vyčleňovaní z kolektivu</w:t>
      </w:r>
    </w:p>
    <w:p w:rsidR="00E536DE" w:rsidRPr="00A968CE" w:rsidRDefault="00B5069E" w:rsidP="00E536DE">
      <w:pPr>
        <w:pStyle w:val="Odstavecseseznamem"/>
        <w:numPr>
          <w:ilvl w:val="0"/>
          <w:numId w:val="28"/>
        </w:numPr>
        <w:rPr>
          <w:rFonts w:ascii="Arial" w:hAnsi="Arial" w:cs="Arial"/>
        </w:rPr>
      </w:pPr>
      <w:r w:rsidRPr="00A968CE">
        <w:rPr>
          <w:rFonts w:ascii="Arial" w:hAnsi="Arial" w:cs="Arial"/>
        </w:rPr>
        <w:t xml:space="preserve">revidovat Školní vzdělávací program (například začlenění svátků rodné země cizince, poznávání kultury, zajímavostí rodné země dítěte </w:t>
      </w:r>
      <w:r w:rsidRPr="00A968CE">
        <w:rPr>
          <w:rFonts w:ascii="Cambria Math" w:hAnsi="Cambria Math" w:cs="Cambria Math"/>
        </w:rPr>
        <w:t>‐</w:t>
      </w:r>
      <w:r w:rsidRPr="00A968CE">
        <w:rPr>
          <w:rFonts w:ascii="Arial" w:hAnsi="Arial" w:cs="Arial"/>
        </w:rPr>
        <w:t xml:space="preserve"> zcela ideálně by toto mělo být začleněno v každém Školním vzdělávacím programu) </w:t>
      </w:r>
    </w:p>
    <w:p w:rsidR="00B5069E" w:rsidRPr="00A968CE" w:rsidRDefault="00B5069E" w:rsidP="00E536DE">
      <w:pPr>
        <w:pStyle w:val="Odstavecseseznamem"/>
        <w:numPr>
          <w:ilvl w:val="0"/>
          <w:numId w:val="28"/>
        </w:numPr>
        <w:rPr>
          <w:rFonts w:ascii="Arial" w:hAnsi="Arial" w:cs="Arial"/>
        </w:rPr>
      </w:pPr>
      <w:r w:rsidRPr="00A968CE">
        <w:rPr>
          <w:rFonts w:ascii="Arial" w:hAnsi="Arial" w:cs="Arial"/>
        </w:rPr>
        <w:t>informovat rodiče ostatních dětí, že do školy, třídy dochází děti s OMJ, děti jiných etnik, děti se speciálními vzdělávacími po</w:t>
      </w:r>
      <w:r w:rsidR="00A968CE" w:rsidRPr="00A968CE">
        <w:rPr>
          <w:rFonts w:ascii="Arial" w:hAnsi="Arial" w:cs="Arial"/>
        </w:rPr>
        <w:t xml:space="preserve">třebami </w:t>
      </w:r>
    </w:p>
    <w:p w:rsidR="00E536DE" w:rsidRPr="00A55B2C" w:rsidRDefault="00E536DE" w:rsidP="00E536DE">
      <w:pPr>
        <w:pStyle w:val="Odstavecseseznamem"/>
        <w:rPr>
          <w:rFonts w:ascii="Arial" w:hAnsi="Arial" w:cs="Arial"/>
        </w:rPr>
      </w:pPr>
    </w:p>
    <w:p w:rsidR="000D6C54" w:rsidRDefault="000D6C54" w:rsidP="0056095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Průběh</w:t>
      </w:r>
      <w:r w:rsidRPr="003E68FF">
        <w:rPr>
          <w:rFonts w:ascii="Arial" w:hAnsi="Arial" w:cs="Arial"/>
          <w:b/>
          <w:bCs/>
        </w:rPr>
        <w:t xml:space="preserve"> vzdělávání dětí</w:t>
      </w:r>
      <w:r>
        <w:rPr>
          <w:rFonts w:ascii="Arial" w:hAnsi="Arial" w:cs="Arial"/>
          <w:b/>
          <w:bCs/>
        </w:rPr>
        <w:t xml:space="preserve"> nadaných</w:t>
      </w:r>
    </w:p>
    <w:p w:rsidR="000D6C54" w:rsidRDefault="000D6C54" w:rsidP="00560951">
      <w:pPr>
        <w:jc w:val="both"/>
        <w:rPr>
          <w:rFonts w:ascii="Arial" w:hAnsi="Arial" w:cs="Arial"/>
          <w:b/>
          <w:bCs/>
        </w:rPr>
      </w:pPr>
    </w:p>
    <w:p w:rsidR="000D6C54" w:rsidRDefault="000D6C54" w:rsidP="00560951">
      <w:pPr>
        <w:shd w:val="clear" w:color="auto" w:fill="FFFFFF"/>
        <w:ind w:firstLine="708"/>
        <w:jc w:val="both"/>
        <w:rPr>
          <w:rFonts w:ascii="Arial" w:hAnsi="Arial" w:cs="Arial"/>
        </w:rPr>
      </w:pPr>
      <w:r w:rsidRPr="001100B9">
        <w:rPr>
          <w:rFonts w:ascii="Arial" w:hAnsi="Arial" w:cs="Arial"/>
        </w:rPr>
        <w:t>Při vzdělávání mimořádně nadaných dětí vychází způsob vzdělávání důsledně z principů individualizace a vnitřní difere</w:t>
      </w:r>
      <w:r w:rsidRPr="00B16B6F">
        <w:rPr>
          <w:rFonts w:ascii="Arial" w:hAnsi="Arial" w:cs="Arial"/>
        </w:rPr>
        <w:t>nciace. Třídní program bude v souladu s ŠVP přizpůsoben schopnostem dítěte a doplněn nabídkou dalších aktivit podle jeho zájmů a mimořádných schopností.</w:t>
      </w:r>
    </w:p>
    <w:p w:rsidR="000D6C54" w:rsidRDefault="000D6C54" w:rsidP="00560951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Záměry:</w:t>
      </w:r>
    </w:p>
    <w:p w:rsidR="000D6C54" w:rsidRPr="00B118D1" w:rsidRDefault="000D6C54" w:rsidP="004F64D9">
      <w:pPr>
        <w:pStyle w:val="Odstavecseseznamem"/>
        <w:numPr>
          <w:ilvl w:val="0"/>
          <w:numId w:val="30"/>
        </w:numPr>
        <w:shd w:val="clear" w:color="auto" w:fill="FFFFFF"/>
        <w:jc w:val="both"/>
        <w:rPr>
          <w:rFonts w:ascii="Arial" w:hAnsi="Arial" w:cs="Arial"/>
        </w:rPr>
      </w:pPr>
      <w:r w:rsidRPr="001100B9">
        <w:rPr>
          <w:rFonts w:ascii="Arial" w:hAnsi="Arial" w:cs="Arial"/>
        </w:rPr>
        <w:t>zajistit individuální přístup (mít čas na zvídavé otázky, diskusi…)</w:t>
      </w:r>
    </w:p>
    <w:p w:rsidR="000D6C54" w:rsidRPr="00B118D1" w:rsidRDefault="000D6C54" w:rsidP="004F64D9">
      <w:pPr>
        <w:pStyle w:val="Odstavecseseznamem"/>
        <w:numPr>
          <w:ilvl w:val="0"/>
          <w:numId w:val="30"/>
        </w:numPr>
        <w:shd w:val="clear" w:color="auto" w:fill="FFFFFF"/>
        <w:jc w:val="both"/>
        <w:rPr>
          <w:rFonts w:ascii="Arial" w:hAnsi="Arial" w:cs="Arial"/>
        </w:rPr>
      </w:pPr>
      <w:r w:rsidRPr="00B118D1">
        <w:rPr>
          <w:rFonts w:ascii="Arial" w:hAnsi="Arial" w:cs="Arial"/>
        </w:rPr>
        <w:t>vyhradit pracovní místo pro jeho aktivity (klid, prostor pro kreativitu</w:t>
      </w:r>
      <w:r>
        <w:rPr>
          <w:rFonts w:ascii="Arial" w:hAnsi="Arial" w:cs="Arial"/>
        </w:rPr>
        <w:t>)</w:t>
      </w:r>
    </w:p>
    <w:p w:rsidR="000D6C54" w:rsidRPr="00B118D1" w:rsidRDefault="000D6C54" w:rsidP="004F64D9">
      <w:pPr>
        <w:pStyle w:val="Odstavecseseznamem"/>
        <w:numPr>
          <w:ilvl w:val="0"/>
          <w:numId w:val="30"/>
        </w:numPr>
        <w:shd w:val="clear" w:color="auto" w:fill="FFFFFF"/>
        <w:jc w:val="both"/>
        <w:rPr>
          <w:rFonts w:ascii="Arial" w:hAnsi="Arial" w:cs="Arial"/>
        </w:rPr>
      </w:pPr>
      <w:r w:rsidRPr="00B118D1">
        <w:rPr>
          <w:rFonts w:ascii="Arial" w:hAnsi="Arial" w:cs="Arial"/>
        </w:rPr>
        <w:t>zajistit doplňkové výukové pomůcky a materiál dle druhu nadání</w:t>
      </w:r>
    </w:p>
    <w:p w:rsidR="000D6C54" w:rsidRPr="00B118D1" w:rsidRDefault="000D6C54" w:rsidP="004F64D9">
      <w:pPr>
        <w:pStyle w:val="Odstavecseseznamem"/>
        <w:numPr>
          <w:ilvl w:val="0"/>
          <w:numId w:val="30"/>
        </w:numPr>
        <w:shd w:val="clear" w:color="auto" w:fill="FFFFFF"/>
        <w:jc w:val="both"/>
        <w:rPr>
          <w:rFonts w:ascii="Arial" w:hAnsi="Arial" w:cs="Arial"/>
        </w:rPr>
      </w:pPr>
      <w:r w:rsidRPr="00B118D1">
        <w:rPr>
          <w:rFonts w:ascii="Arial" w:hAnsi="Arial" w:cs="Arial"/>
        </w:rPr>
        <w:t>zamezit vyčleňovaní z</w:t>
      </w:r>
      <w:r>
        <w:rPr>
          <w:rFonts w:ascii="Arial" w:hAnsi="Arial" w:cs="Arial"/>
        </w:rPr>
        <w:t> </w:t>
      </w:r>
      <w:r w:rsidRPr="00B118D1">
        <w:rPr>
          <w:rFonts w:ascii="Arial" w:hAnsi="Arial" w:cs="Arial"/>
        </w:rPr>
        <w:t>kolektivu</w:t>
      </w:r>
      <w:r>
        <w:rPr>
          <w:rFonts w:ascii="Arial" w:hAnsi="Arial" w:cs="Arial"/>
        </w:rPr>
        <w:t>.</w:t>
      </w:r>
    </w:p>
    <w:p w:rsidR="000D6C54" w:rsidRPr="000E0E26" w:rsidRDefault="000D6C54" w:rsidP="00560951">
      <w:pPr>
        <w:jc w:val="both"/>
        <w:rPr>
          <w:rFonts w:ascii="Arial" w:hAnsi="Arial" w:cs="Arial"/>
        </w:rPr>
      </w:pPr>
    </w:p>
    <w:p w:rsidR="000D6C54" w:rsidRDefault="000D6C54" w:rsidP="00560951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</w:rPr>
        <w:t>Průběh</w:t>
      </w:r>
      <w:r w:rsidRPr="003E68FF">
        <w:rPr>
          <w:rFonts w:ascii="Arial" w:hAnsi="Arial" w:cs="Arial"/>
          <w:b/>
          <w:bCs/>
        </w:rPr>
        <w:t xml:space="preserve"> vzdělávání dětí</w:t>
      </w:r>
      <w:r>
        <w:rPr>
          <w:rFonts w:ascii="Arial" w:hAnsi="Arial" w:cs="Arial"/>
          <w:b/>
          <w:bCs/>
        </w:rPr>
        <w:t xml:space="preserve"> od dvou do tří let</w:t>
      </w:r>
      <w:r w:rsidRPr="00CF40BD">
        <w:rPr>
          <w:rFonts w:ascii="Arial" w:hAnsi="Arial" w:cs="Arial"/>
          <w:lang w:eastAsia="en-US"/>
        </w:rPr>
        <w:t xml:space="preserve"> </w:t>
      </w:r>
    </w:p>
    <w:p w:rsidR="000D6C54" w:rsidRDefault="000D6C54" w:rsidP="00560951">
      <w:pPr>
        <w:jc w:val="both"/>
        <w:rPr>
          <w:rFonts w:ascii="Arial" w:hAnsi="Arial" w:cs="Arial"/>
          <w:lang w:eastAsia="en-US"/>
        </w:rPr>
      </w:pPr>
    </w:p>
    <w:p w:rsidR="000D6C54" w:rsidRDefault="000D6C54" w:rsidP="00560951">
      <w:pPr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Při vzdělávání dětí mladší 3 let budeme muset vzít v úvahu specifika </w:t>
      </w:r>
      <w:r w:rsidRPr="00F74769">
        <w:rPr>
          <w:rFonts w:ascii="Arial" w:hAnsi="Arial" w:cs="Arial"/>
          <w:lang w:eastAsia="en-US"/>
        </w:rPr>
        <w:t>související</w:t>
      </w:r>
      <w:r>
        <w:rPr>
          <w:rFonts w:ascii="Arial" w:hAnsi="Arial" w:cs="Arial"/>
          <w:lang w:eastAsia="en-US"/>
        </w:rPr>
        <w:t xml:space="preserve"> s úrovní motoriky, jazykového a </w:t>
      </w:r>
      <w:r w:rsidRPr="00F74769">
        <w:rPr>
          <w:rFonts w:ascii="Arial" w:hAnsi="Arial" w:cs="Arial"/>
          <w:lang w:eastAsia="en-US"/>
        </w:rPr>
        <w:t xml:space="preserve">psychického vývoje dítěte, brát ohled na jiné tempo rozvoje prosociálních vztahů mezi dětmi. Dvouleté dítě je egocentrické, projevuje velkou </w:t>
      </w:r>
      <w:r w:rsidRPr="00F74769">
        <w:rPr>
          <w:rFonts w:ascii="Arial" w:hAnsi="Arial" w:cs="Arial"/>
          <w:lang w:eastAsia="en-US"/>
        </w:rPr>
        <w:lastRenderedPageBreak/>
        <w:t>touhu po poznání, experimentuje, objevuje. Vymezuje se vůči ostatním, osamostatňuje se. Neorientuje se v prostoru a čase, žije teď a tady. Má velkou potřebu aktivního pohybu a zároveň potřebuje častější odpočinek nejen po stránce fyzické, ale i psychické.</w:t>
      </w:r>
      <w:r>
        <w:rPr>
          <w:rFonts w:ascii="Arial" w:hAnsi="Arial" w:cs="Arial"/>
          <w:lang w:eastAsia="en-US"/>
        </w:rPr>
        <w:t xml:space="preserve"> </w:t>
      </w:r>
      <w:r w:rsidRPr="00F74769">
        <w:rPr>
          <w:rFonts w:ascii="Arial" w:hAnsi="Arial" w:cs="Arial"/>
          <w:lang w:eastAsia="en-US"/>
        </w:rPr>
        <w:t>Děti se nejvíce učí nápodobou, situačním učením, často vyžadují opakování činností, potřebují pravidelné rituály. Činnosti je třeba průběžně střídat, sladit spontánní s řízenými. Největší prostor musí být ponechán volné hře a pohybovým aktivitám.</w:t>
      </w:r>
      <w:r>
        <w:rPr>
          <w:rFonts w:ascii="Arial" w:hAnsi="Arial" w:cs="Arial"/>
          <w:lang w:eastAsia="en-US"/>
        </w:rPr>
        <w:t xml:space="preserve"> </w:t>
      </w:r>
    </w:p>
    <w:p w:rsidR="00B5069E" w:rsidRDefault="00B5069E" w:rsidP="00560951">
      <w:pPr>
        <w:ind w:firstLine="708"/>
        <w:jc w:val="both"/>
        <w:rPr>
          <w:rFonts w:ascii="Arial" w:hAnsi="Arial" w:cs="Arial"/>
          <w:lang w:eastAsia="en-US"/>
        </w:rPr>
      </w:pPr>
    </w:p>
    <w:p w:rsidR="00B5069E" w:rsidRDefault="00B5069E" w:rsidP="00560951">
      <w:pPr>
        <w:ind w:firstLine="708"/>
        <w:jc w:val="both"/>
        <w:rPr>
          <w:rFonts w:ascii="Arial" w:hAnsi="Arial" w:cs="Arial"/>
          <w:lang w:eastAsia="en-US"/>
        </w:rPr>
      </w:pPr>
    </w:p>
    <w:p w:rsidR="000D6C54" w:rsidRDefault="000D6C54" w:rsidP="00560951">
      <w:pPr>
        <w:jc w:val="both"/>
        <w:rPr>
          <w:rFonts w:ascii="Arial" w:hAnsi="Arial" w:cs="Arial"/>
          <w:b/>
          <w:bCs/>
          <w:kern w:val="32"/>
          <w:sz w:val="32"/>
          <w:szCs w:val="32"/>
        </w:rPr>
      </w:pPr>
      <w:r w:rsidRPr="00A77013">
        <w:rPr>
          <w:rFonts w:ascii="Arial" w:hAnsi="Arial" w:cs="Arial"/>
          <w:b/>
          <w:bCs/>
          <w:kern w:val="32"/>
          <w:sz w:val="32"/>
          <w:szCs w:val="32"/>
        </w:rPr>
        <w:t>6. Vzdělávací obsah</w:t>
      </w:r>
    </w:p>
    <w:p w:rsidR="000D6C54" w:rsidRPr="000E0E26" w:rsidRDefault="000D6C54" w:rsidP="00560951">
      <w:pPr>
        <w:jc w:val="both"/>
        <w:rPr>
          <w:rFonts w:ascii="Arial" w:hAnsi="Arial" w:cs="Arial"/>
          <w:b/>
          <w:bCs/>
          <w:kern w:val="32"/>
        </w:rPr>
      </w:pPr>
    </w:p>
    <w:p w:rsidR="000D6C54" w:rsidRPr="00B4731D" w:rsidRDefault="000D6C54" w:rsidP="00560951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4731D">
        <w:rPr>
          <w:rFonts w:ascii="Arial" w:hAnsi="Arial" w:cs="Arial"/>
          <w:b/>
          <w:bCs/>
          <w:sz w:val="28"/>
          <w:szCs w:val="28"/>
        </w:rPr>
        <w:t>6.1. Hlavní cíle programu</w:t>
      </w:r>
    </w:p>
    <w:p w:rsidR="000D6C54" w:rsidRDefault="000D6C54" w:rsidP="00560951">
      <w:pPr>
        <w:jc w:val="both"/>
        <w:rPr>
          <w:rFonts w:ascii="Arial" w:hAnsi="Arial" w:cs="Arial"/>
        </w:rPr>
      </w:pPr>
    </w:p>
    <w:p w:rsidR="000D6C54" w:rsidRPr="00CA66C2" w:rsidRDefault="000D6C54" w:rsidP="00560951">
      <w:pPr>
        <w:jc w:val="both"/>
        <w:rPr>
          <w:rFonts w:ascii="Arial" w:hAnsi="Arial" w:cs="Arial"/>
          <w:b/>
          <w:bCs/>
          <w:i/>
          <w:iCs/>
        </w:rPr>
      </w:pPr>
      <w:r w:rsidRPr="00CA66C2">
        <w:rPr>
          <w:rFonts w:ascii="Arial" w:hAnsi="Arial" w:cs="Arial"/>
        </w:rPr>
        <w:t>Hlavní cíle na</w:t>
      </w:r>
      <w:r>
        <w:rPr>
          <w:rFonts w:ascii="Arial" w:hAnsi="Arial" w:cs="Arial"/>
        </w:rPr>
        <w:t>še</w:t>
      </w:r>
      <w:r w:rsidR="003E2DEF">
        <w:rPr>
          <w:rFonts w:ascii="Arial" w:hAnsi="Arial" w:cs="Arial"/>
        </w:rPr>
        <w:t>ho progr</w:t>
      </w:r>
      <w:r w:rsidR="003C4A55">
        <w:rPr>
          <w:rFonts w:ascii="Arial" w:hAnsi="Arial" w:cs="Arial"/>
        </w:rPr>
        <w:t>amu vychází z motta MŠ:</w:t>
      </w:r>
      <w:r w:rsidR="003E2DEF">
        <w:rPr>
          <w:rFonts w:ascii="Arial" w:hAnsi="Arial" w:cs="Arial"/>
        </w:rPr>
        <w:t xml:space="preserve"> </w:t>
      </w:r>
      <w:r w:rsidR="003E2DEF">
        <w:rPr>
          <w:rFonts w:ascii="Arial" w:hAnsi="Arial" w:cs="Arial"/>
          <w:b/>
          <w:bCs/>
          <w:i/>
          <w:iCs/>
        </w:rPr>
        <w:t xml:space="preserve">,,Pomoz </w:t>
      </w:r>
      <w:r>
        <w:rPr>
          <w:rFonts w:ascii="Arial" w:hAnsi="Arial" w:cs="Arial"/>
          <w:b/>
          <w:bCs/>
          <w:i/>
          <w:iCs/>
        </w:rPr>
        <w:t>mi, abych to dokázal sám.</w:t>
      </w:r>
      <w:r w:rsidRPr="00CA66C2">
        <w:rPr>
          <w:rFonts w:ascii="Arial" w:hAnsi="Arial" w:cs="Arial"/>
          <w:b/>
          <w:bCs/>
          <w:i/>
          <w:iCs/>
        </w:rPr>
        <w:t>“</w:t>
      </w:r>
    </w:p>
    <w:p w:rsidR="000D6C54" w:rsidRPr="00CA66C2" w:rsidRDefault="000D6C54" w:rsidP="004F64D9">
      <w:pPr>
        <w:numPr>
          <w:ilvl w:val="0"/>
          <w:numId w:val="1"/>
        </w:numPr>
        <w:jc w:val="both"/>
        <w:rPr>
          <w:rFonts w:ascii="Arial" w:hAnsi="Arial" w:cs="Arial"/>
          <w:kern w:val="32"/>
        </w:rPr>
      </w:pPr>
      <w:r w:rsidRPr="00CA66C2">
        <w:rPr>
          <w:rFonts w:ascii="Arial" w:hAnsi="Arial" w:cs="Arial"/>
          <w:kern w:val="32"/>
        </w:rPr>
        <w:t>umět se rozhodovat a jednat samostatně</w:t>
      </w:r>
    </w:p>
    <w:p w:rsidR="000D6C54" w:rsidRPr="00CA66C2" w:rsidRDefault="000D6C54" w:rsidP="004F64D9">
      <w:pPr>
        <w:numPr>
          <w:ilvl w:val="0"/>
          <w:numId w:val="1"/>
        </w:numPr>
        <w:jc w:val="both"/>
        <w:rPr>
          <w:rFonts w:ascii="Arial" w:hAnsi="Arial" w:cs="Arial"/>
          <w:kern w:val="32"/>
        </w:rPr>
      </w:pPr>
      <w:r w:rsidRPr="00CA66C2">
        <w:rPr>
          <w:rFonts w:ascii="Arial" w:hAnsi="Arial" w:cs="Arial"/>
          <w:kern w:val="32"/>
        </w:rPr>
        <w:t>umět využít získané vědomosti, dovednosti a postoje v praktickém životě</w:t>
      </w:r>
    </w:p>
    <w:p w:rsidR="000D6C54" w:rsidRPr="00CA66C2" w:rsidRDefault="000D6C54" w:rsidP="004F64D9">
      <w:pPr>
        <w:numPr>
          <w:ilvl w:val="0"/>
          <w:numId w:val="1"/>
        </w:numPr>
        <w:jc w:val="both"/>
        <w:rPr>
          <w:rFonts w:ascii="Arial" w:hAnsi="Arial" w:cs="Arial"/>
          <w:kern w:val="32"/>
        </w:rPr>
      </w:pPr>
      <w:r w:rsidRPr="00CA66C2">
        <w:rPr>
          <w:rFonts w:ascii="Arial" w:hAnsi="Arial" w:cs="Arial"/>
          <w:kern w:val="32"/>
        </w:rPr>
        <w:t>uplatňovat se v sociálně heterogenních skupinách</w:t>
      </w:r>
    </w:p>
    <w:p w:rsidR="000D6C54" w:rsidRPr="00CA66C2" w:rsidRDefault="000D6C54" w:rsidP="004F64D9">
      <w:pPr>
        <w:numPr>
          <w:ilvl w:val="0"/>
          <w:numId w:val="1"/>
        </w:numPr>
        <w:jc w:val="both"/>
        <w:rPr>
          <w:rFonts w:ascii="Arial" w:hAnsi="Arial" w:cs="Arial"/>
          <w:kern w:val="32"/>
        </w:rPr>
      </w:pPr>
      <w:r w:rsidRPr="00CA66C2">
        <w:rPr>
          <w:rFonts w:ascii="Arial" w:hAnsi="Arial" w:cs="Arial"/>
          <w:kern w:val="32"/>
        </w:rPr>
        <w:t>vytvořit si zdravé životní návyky a postoje</w:t>
      </w:r>
      <w:r>
        <w:rPr>
          <w:rFonts w:ascii="Arial" w:hAnsi="Arial" w:cs="Arial"/>
          <w:kern w:val="32"/>
        </w:rPr>
        <w:t>.</w:t>
      </w:r>
    </w:p>
    <w:p w:rsidR="000D6C54" w:rsidRDefault="000D6C54" w:rsidP="00560951">
      <w:pPr>
        <w:jc w:val="both"/>
        <w:rPr>
          <w:rFonts w:ascii="Arial" w:hAnsi="Arial" w:cs="Arial"/>
          <w:b/>
          <w:bCs/>
          <w:kern w:val="32"/>
          <w:sz w:val="28"/>
          <w:szCs w:val="28"/>
        </w:rPr>
      </w:pPr>
    </w:p>
    <w:p w:rsidR="000D6C54" w:rsidRPr="00B4731D" w:rsidRDefault="000D6C54" w:rsidP="00560951">
      <w:pPr>
        <w:jc w:val="both"/>
        <w:rPr>
          <w:rFonts w:ascii="Arial" w:hAnsi="Arial" w:cs="Arial"/>
          <w:b/>
          <w:bCs/>
          <w:kern w:val="32"/>
          <w:sz w:val="28"/>
          <w:szCs w:val="28"/>
        </w:rPr>
      </w:pPr>
      <w:r w:rsidRPr="00B4731D">
        <w:rPr>
          <w:rFonts w:ascii="Arial" w:hAnsi="Arial" w:cs="Arial"/>
          <w:b/>
          <w:bCs/>
          <w:kern w:val="32"/>
          <w:sz w:val="28"/>
          <w:szCs w:val="28"/>
        </w:rPr>
        <w:t>6.2. Záměry programu</w:t>
      </w:r>
    </w:p>
    <w:p w:rsidR="000D6C54" w:rsidRPr="00CA66C2" w:rsidRDefault="000D6C54" w:rsidP="00560951">
      <w:pPr>
        <w:jc w:val="both"/>
        <w:rPr>
          <w:rFonts w:ascii="Arial" w:hAnsi="Arial" w:cs="Arial"/>
          <w:b/>
          <w:bCs/>
          <w:kern w:val="32"/>
        </w:rPr>
      </w:pPr>
    </w:p>
    <w:p w:rsidR="000D6C54" w:rsidRDefault="000D6C54" w:rsidP="00560951">
      <w:pPr>
        <w:jc w:val="both"/>
        <w:rPr>
          <w:rFonts w:ascii="Arial" w:hAnsi="Arial" w:cs="Arial"/>
          <w:kern w:val="32"/>
        </w:rPr>
      </w:pPr>
      <w:r>
        <w:rPr>
          <w:rFonts w:ascii="Arial" w:hAnsi="Arial" w:cs="Arial"/>
          <w:kern w:val="32"/>
        </w:rPr>
        <w:t xml:space="preserve">     </w:t>
      </w:r>
      <w:r w:rsidRPr="00CA66C2">
        <w:rPr>
          <w:rFonts w:ascii="Arial" w:hAnsi="Arial" w:cs="Arial"/>
          <w:kern w:val="32"/>
        </w:rPr>
        <w:t>Záměrem předškolního vzdělávání je rozvíjet každé dítě po stránce fyzické, psychické</w:t>
      </w:r>
      <w:r>
        <w:rPr>
          <w:rFonts w:ascii="Arial" w:hAnsi="Arial" w:cs="Arial"/>
          <w:kern w:val="32"/>
        </w:rPr>
        <w:t xml:space="preserve"> i </w:t>
      </w:r>
      <w:r w:rsidRPr="00CA66C2">
        <w:rPr>
          <w:rFonts w:ascii="Arial" w:hAnsi="Arial" w:cs="Arial"/>
          <w:kern w:val="32"/>
        </w:rPr>
        <w:t>sociální a vést je tak, aby na konci svého předškolního období bylo jedinečnou a relativně</w:t>
      </w:r>
      <w:r>
        <w:rPr>
          <w:rFonts w:ascii="Arial" w:hAnsi="Arial" w:cs="Arial"/>
          <w:kern w:val="32"/>
        </w:rPr>
        <w:t xml:space="preserve"> </w:t>
      </w:r>
      <w:r w:rsidRPr="00CA66C2">
        <w:rPr>
          <w:rFonts w:ascii="Arial" w:hAnsi="Arial" w:cs="Arial"/>
          <w:kern w:val="32"/>
        </w:rPr>
        <w:t>samostatnou osobností schopnou zvládat běžné i nečekané životní situace.</w:t>
      </w:r>
    </w:p>
    <w:p w:rsidR="00A968CE" w:rsidRPr="00CA66C2" w:rsidRDefault="00A968CE" w:rsidP="00560951">
      <w:pPr>
        <w:jc w:val="both"/>
        <w:rPr>
          <w:rFonts w:ascii="Arial" w:hAnsi="Arial" w:cs="Arial"/>
          <w:kern w:val="32"/>
        </w:rPr>
      </w:pPr>
    </w:p>
    <w:p w:rsidR="000D6C54" w:rsidRPr="00CA66C2" w:rsidRDefault="000D6C54" w:rsidP="004F64D9">
      <w:pPr>
        <w:numPr>
          <w:ilvl w:val="0"/>
          <w:numId w:val="2"/>
        </w:numPr>
        <w:jc w:val="both"/>
        <w:rPr>
          <w:rFonts w:ascii="Arial" w:hAnsi="Arial" w:cs="Arial"/>
          <w:kern w:val="32"/>
        </w:rPr>
      </w:pPr>
      <w:r w:rsidRPr="00CA66C2">
        <w:rPr>
          <w:rFonts w:ascii="Arial" w:hAnsi="Arial" w:cs="Arial"/>
          <w:kern w:val="32"/>
        </w:rPr>
        <w:t>Důraz na individu</w:t>
      </w:r>
      <w:r>
        <w:rPr>
          <w:rFonts w:ascii="Arial" w:hAnsi="Arial" w:cs="Arial"/>
          <w:kern w:val="32"/>
        </w:rPr>
        <w:t>ální přístup ke každému dítěti.</w:t>
      </w:r>
    </w:p>
    <w:p w:rsidR="000D6C54" w:rsidRPr="00CA66C2" w:rsidRDefault="000D6C54" w:rsidP="004F64D9">
      <w:pPr>
        <w:numPr>
          <w:ilvl w:val="0"/>
          <w:numId w:val="2"/>
        </w:numPr>
        <w:jc w:val="both"/>
        <w:rPr>
          <w:rFonts w:ascii="Arial" w:hAnsi="Arial" w:cs="Arial"/>
          <w:kern w:val="32"/>
        </w:rPr>
      </w:pPr>
      <w:r w:rsidRPr="00CA66C2">
        <w:rPr>
          <w:rFonts w:ascii="Arial" w:hAnsi="Arial" w:cs="Arial"/>
          <w:kern w:val="32"/>
        </w:rPr>
        <w:t>Vedení dětí k samostatnému rozhodování – k volbě a odpovědnosti.</w:t>
      </w:r>
    </w:p>
    <w:p w:rsidR="000D6C54" w:rsidRPr="00CA66C2" w:rsidRDefault="000D6C54" w:rsidP="004F64D9">
      <w:pPr>
        <w:numPr>
          <w:ilvl w:val="0"/>
          <w:numId w:val="2"/>
        </w:numPr>
        <w:jc w:val="both"/>
        <w:rPr>
          <w:rFonts w:ascii="Arial" w:hAnsi="Arial" w:cs="Arial"/>
          <w:kern w:val="32"/>
        </w:rPr>
      </w:pPr>
      <w:r>
        <w:rPr>
          <w:rFonts w:ascii="Arial" w:hAnsi="Arial" w:cs="Arial"/>
          <w:kern w:val="32"/>
        </w:rPr>
        <w:t>Rozvíjení schopností</w:t>
      </w:r>
      <w:r w:rsidRPr="00CA66C2">
        <w:rPr>
          <w:rFonts w:ascii="Arial" w:hAnsi="Arial" w:cs="Arial"/>
          <w:kern w:val="32"/>
        </w:rPr>
        <w:t>, znalostí a dovedností dětí prostřednictvím plánované činnosti a volných her.</w:t>
      </w:r>
    </w:p>
    <w:p w:rsidR="000D6C54" w:rsidRDefault="000D6C54" w:rsidP="004F64D9">
      <w:pPr>
        <w:numPr>
          <w:ilvl w:val="0"/>
          <w:numId w:val="2"/>
        </w:numPr>
        <w:jc w:val="both"/>
        <w:rPr>
          <w:rFonts w:ascii="Arial" w:hAnsi="Arial" w:cs="Arial"/>
          <w:kern w:val="32"/>
        </w:rPr>
      </w:pPr>
      <w:r w:rsidRPr="00CA66C2">
        <w:rPr>
          <w:rFonts w:ascii="Arial" w:hAnsi="Arial" w:cs="Arial"/>
          <w:kern w:val="32"/>
        </w:rPr>
        <w:t>Spolupráce s rodinou.</w:t>
      </w:r>
    </w:p>
    <w:p w:rsidR="000D6C54" w:rsidRPr="00CA66C2" w:rsidRDefault="000D6C54" w:rsidP="00560951">
      <w:pPr>
        <w:ind w:left="720"/>
        <w:jc w:val="both"/>
        <w:rPr>
          <w:rFonts w:ascii="Arial" w:hAnsi="Arial" w:cs="Arial"/>
          <w:kern w:val="32"/>
        </w:rPr>
      </w:pPr>
    </w:p>
    <w:p w:rsidR="000D6C54" w:rsidRDefault="000D6C54" w:rsidP="00560951">
      <w:pPr>
        <w:jc w:val="both"/>
        <w:rPr>
          <w:rFonts w:ascii="Arial" w:hAnsi="Arial" w:cs="Arial"/>
          <w:kern w:val="32"/>
        </w:rPr>
      </w:pPr>
      <w:r>
        <w:rPr>
          <w:rFonts w:ascii="Arial" w:hAnsi="Arial" w:cs="Arial"/>
          <w:kern w:val="32"/>
        </w:rPr>
        <w:t xml:space="preserve">     </w:t>
      </w:r>
    </w:p>
    <w:p w:rsidR="000D6C54" w:rsidRPr="00CA66C2" w:rsidRDefault="000D6C54" w:rsidP="00560951">
      <w:pPr>
        <w:jc w:val="both"/>
        <w:rPr>
          <w:rFonts w:ascii="Arial" w:hAnsi="Arial" w:cs="Arial"/>
          <w:kern w:val="32"/>
        </w:rPr>
      </w:pPr>
      <w:r w:rsidRPr="00CA66C2">
        <w:rPr>
          <w:rFonts w:ascii="Arial" w:hAnsi="Arial" w:cs="Arial"/>
          <w:kern w:val="32"/>
        </w:rPr>
        <w:t xml:space="preserve">Programem </w:t>
      </w:r>
      <w:r w:rsidRPr="00E000CF">
        <w:rPr>
          <w:rFonts w:ascii="Arial" w:hAnsi="Arial" w:cs="Arial"/>
          <w:b/>
          <w:bCs/>
          <w:kern w:val="32"/>
        </w:rPr>
        <w:t>pomáháme</w:t>
      </w:r>
      <w:r w:rsidRPr="00CA66C2">
        <w:rPr>
          <w:rFonts w:ascii="Arial" w:hAnsi="Arial" w:cs="Arial"/>
          <w:kern w:val="32"/>
        </w:rPr>
        <w:t xml:space="preserve"> dě</w:t>
      </w:r>
      <w:r>
        <w:rPr>
          <w:rFonts w:ascii="Arial" w:hAnsi="Arial" w:cs="Arial"/>
          <w:kern w:val="32"/>
        </w:rPr>
        <w:t>tem vytvářet vlastní porozumění</w:t>
      </w:r>
      <w:r w:rsidRPr="00CA66C2">
        <w:rPr>
          <w:rFonts w:ascii="Arial" w:hAnsi="Arial" w:cs="Arial"/>
          <w:kern w:val="32"/>
        </w:rPr>
        <w:t>:</w:t>
      </w:r>
    </w:p>
    <w:p w:rsidR="000D6C54" w:rsidRPr="00CA66C2" w:rsidRDefault="000D6C54" w:rsidP="004F64D9">
      <w:pPr>
        <w:numPr>
          <w:ilvl w:val="0"/>
          <w:numId w:val="3"/>
        </w:numPr>
        <w:jc w:val="both"/>
        <w:rPr>
          <w:rFonts w:ascii="Arial" w:hAnsi="Arial" w:cs="Arial"/>
          <w:kern w:val="32"/>
        </w:rPr>
      </w:pPr>
      <w:r w:rsidRPr="00CA66C2">
        <w:rPr>
          <w:rFonts w:ascii="Arial" w:hAnsi="Arial" w:cs="Arial"/>
          <w:kern w:val="32"/>
        </w:rPr>
        <w:t>fyzikálnímu světu – prostřednictvím činností jako měření, vážení, stavby z kostek, hraní s pískem a vodou, míchání barev</w:t>
      </w:r>
    </w:p>
    <w:p w:rsidR="000D6C54" w:rsidRPr="00CA66C2" w:rsidRDefault="000D6C54" w:rsidP="004F64D9">
      <w:pPr>
        <w:numPr>
          <w:ilvl w:val="0"/>
          <w:numId w:val="3"/>
        </w:numPr>
        <w:jc w:val="both"/>
        <w:rPr>
          <w:rFonts w:ascii="Arial" w:hAnsi="Arial" w:cs="Arial"/>
          <w:kern w:val="32"/>
        </w:rPr>
      </w:pPr>
      <w:r w:rsidRPr="00CA66C2">
        <w:rPr>
          <w:rFonts w:ascii="Arial" w:hAnsi="Arial" w:cs="Arial"/>
          <w:kern w:val="32"/>
        </w:rPr>
        <w:t>sociálním a kulturním informacím – prostřednictvím her, vaření, čtení příběhů, dramatických her, účastí na obecních akcích a pomocí rozhovorů o nich</w:t>
      </w:r>
    </w:p>
    <w:p w:rsidR="000D6C54" w:rsidRPr="00CA66C2" w:rsidRDefault="000D6C54" w:rsidP="004F64D9">
      <w:pPr>
        <w:numPr>
          <w:ilvl w:val="0"/>
          <w:numId w:val="3"/>
        </w:numPr>
        <w:jc w:val="both"/>
        <w:rPr>
          <w:rFonts w:ascii="Arial" w:hAnsi="Arial" w:cs="Arial"/>
          <w:kern w:val="32"/>
        </w:rPr>
      </w:pPr>
      <w:r w:rsidRPr="00CA66C2">
        <w:rPr>
          <w:rFonts w:ascii="Arial" w:hAnsi="Arial" w:cs="Arial"/>
          <w:kern w:val="32"/>
        </w:rPr>
        <w:t>logice a matematice – měření, srovnávání, počítání, logické řazení do sledu, třídění, klasifikace atd.</w:t>
      </w:r>
    </w:p>
    <w:p w:rsidR="000D6C54" w:rsidRDefault="000D6C54" w:rsidP="004F64D9">
      <w:pPr>
        <w:numPr>
          <w:ilvl w:val="0"/>
          <w:numId w:val="3"/>
        </w:numPr>
        <w:jc w:val="both"/>
        <w:rPr>
          <w:rFonts w:ascii="Arial" w:hAnsi="Arial" w:cs="Arial"/>
          <w:kern w:val="32"/>
        </w:rPr>
      </w:pPr>
      <w:r w:rsidRPr="00CA66C2">
        <w:rPr>
          <w:rFonts w:ascii="Arial" w:hAnsi="Arial" w:cs="Arial"/>
          <w:kern w:val="32"/>
        </w:rPr>
        <w:t>vztahu mezi psaným a mluveným slovem – prostřednictvím častého kontaktu s knihami, časopisy, písmeny, předčítáním, zapisování řečeného uč</w:t>
      </w:r>
      <w:r>
        <w:rPr>
          <w:rFonts w:ascii="Arial" w:hAnsi="Arial" w:cs="Arial"/>
          <w:kern w:val="32"/>
        </w:rPr>
        <w:t xml:space="preserve">itelkou, vlastním „psaním a </w:t>
      </w:r>
      <w:r w:rsidRPr="00CA66C2">
        <w:rPr>
          <w:rFonts w:ascii="Arial" w:hAnsi="Arial" w:cs="Arial"/>
          <w:kern w:val="32"/>
        </w:rPr>
        <w:t>čtením“, častým kreslením obrázků, poslechem pohádek, příběhů, vyjadřováním vlastních myšlenek a prožitků</w:t>
      </w:r>
      <w:r>
        <w:rPr>
          <w:rFonts w:ascii="Arial" w:hAnsi="Arial" w:cs="Arial"/>
          <w:kern w:val="32"/>
        </w:rPr>
        <w:t>.</w:t>
      </w:r>
    </w:p>
    <w:p w:rsidR="000D6C54" w:rsidRPr="00CA66C2" w:rsidRDefault="000D6C54" w:rsidP="00560951">
      <w:pPr>
        <w:ind w:left="720"/>
        <w:jc w:val="both"/>
        <w:rPr>
          <w:rFonts w:ascii="Arial" w:hAnsi="Arial" w:cs="Arial"/>
          <w:kern w:val="32"/>
        </w:rPr>
      </w:pPr>
    </w:p>
    <w:p w:rsidR="000D6C54" w:rsidRPr="00CA66C2" w:rsidRDefault="000D6C54" w:rsidP="00560951">
      <w:pPr>
        <w:jc w:val="both"/>
        <w:rPr>
          <w:rFonts w:ascii="Arial" w:hAnsi="Arial" w:cs="Arial"/>
          <w:kern w:val="32"/>
        </w:rPr>
      </w:pPr>
      <w:r>
        <w:rPr>
          <w:rFonts w:ascii="Arial" w:hAnsi="Arial" w:cs="Arial"/>
          <w:kern w:val="32"/>
        </w:rPr>
        <w:t xml:space="preserve">     </w:t>
      </w:r>
      <w:r w:rsidRPr="00CA66C2">
        <w:rPr>
          <w:rFonts w:ascii="Arial" w:hAnsi="Arial" w:cs="Arial"/>
          <w:kern w:val="32"/>
        </w:rPr>
        <w:t xml:space="preserve">Programem </w:t>
      </w:r>
      <w:r w:rsidRPr="00E000CF">
        <w:rPr>
          <w:rFonts w:ascii="Arial" w:hAnsi="Arial" w:cs="Arial"/>
          <w:b/>
          <w:bCs/>
          <w:kern w:val="32"/>
        </w:rPr>
        <w:t>podporujeme</w:t>
      </w:r>
      <w:r>
        <w:rPr>
          <w:rFonts w:ascii="Arial" w:hAnsi="Arial" w:cs="Arial"/>
          <w:kern w:val="32"/>
        </w:rPr>
        <w:t xml:space="preserve"> u dětí</w:t>
      </w:r>
      <w:r w:rsidRPr="00CA66C2">
        <w:rPr>
          <w:rFonts w:ascii="Arial" w:hAnsi="Arial" w:cs="Arial"/>
          <w:kern w:val="32"/>
        </w:rPr>
        <w:t>:</w:t>
      </w:r>
    </w:p>
    <w:p w:rsidR="000D6C54" w:rsidRPr="00E000CF" w:rsidRDefault="000D6C54" w:rsidP="004F64D9">
      <w:pPr>
        <w:numPr>
          <w:ilvl w:val="0"/>
          <w:numId w:val="4"/>
        </w:numPr>
        <w:jc w:val="both"/>
        <w:rPr>
          <w:rFonts w:ascii="Arial" w:hAnsi="Arial" w:cs="Arial"/>
          <w:kern w:val="32"/>
        </w:rPr>
      </w:pPr>
      <w:r w:rsidRPr="00E000CF">
        <w:rPr>
          <w:rFonts w:ascii="Arial" w:hAnsi="Arial" w:cs="Arial"/>
          <w:kern w:val="32"/>
        </w:rPr>
        <w:t>fyzický vývoj – prostřednictvím lokomočních cvičení a základními gymnastickými prvky, turistikou, sezónními činnostmi, míčovými hrami, zvládáním překážek v terénu</w:t>
      </w:r>
    </w:p>
    <w:p w:rsidR="000D6C54" w:rsidRPr="00E000CF" w:rsidRDefault="000D6C54" w:rsidP="004F64D9">
      <w:pPr>
        <w:numPr>
          <w:ilvl w:val="0"/>
          <w:numId w:val="4"/>
        </w:numPr>
        <w:jc w:val="both"/>
        <w:rPr>
          <w:rFonts w:ascii="Arial" w:hAnsi="Arial" w:cs="Arial"/>
          <w:kern w:val="32"/>
        </w:rPr>
      </w:pPr>
      <w:r w:rsidRPr="00E000CF">
        <w:rPr>
          <w:rFonts w:ascii="Arial" w:hAnsi="Arial" w:cs="Arial"/>
          <w:kern w:val="32"/>
        </w:rPr>
        <w:lastRenderedPageBreak/>
        <w:t>sociálně-emocionální vývoj – prostřednictvím řešení sporů, vyjadřování pocitů, kontroly reakce, vzájemné úcty a péče mezi dětmi navzájem a ve vztahu k dospělým, péče o materiály a spolupráce s druhými</w:t>
      </w:r>
    </w:p>
    <w:p w:rsidR="000D6C54" w:rsidRPr="00E000CF" w:rsidRDefault="000D6C54" w:rsidP="004F64D9">
      <w:pPr>
        <w:numPr>
          <w:ilvl w:val="0"/>
          <w:numId w:val="4"/>
        </w:numPr>
        <w:jc w:val="both"/>
        <w:rPr>
          <w:rFonts w:ascii="Arial" w:hAnsi="Arial" w:cs="Arial"/>
          <w:kern w:val="32"/>
        </w:rPr>
      </w:pPr>
      <w:r w:rsidRPr="00E000CF">
        <w:rPr>
          <w:rFonts w:ascii="Arial" w:hAnsi="Arial" w:cs="Arial"/>
          <w:kern w:val="32"/>
        </w:rPr>
        <w:t>rozvoj inteligence – vedením dětí k samostatnému myšlení, k tvořivosti, k prozkoumávání věcí do hloubky, k chápání dění na základě vlastního experimentování, pozorování a objevování</w:t>
      </w:r>
    </w:p>
    <w:p w:rsidR="000D6C54" w:rsidRPr="00E000CF" w:rsidRDefault="000D6C54" w:rsidP="004F64D9">
      <w:pPr>
        <w:numPr>
          <w:ilvl w:val="0"/>
          <w:numId w:val="4"/>
        </w:numPr>
        <w:jc w:val="both"/>
        <w:rPr>
          <w:rFonts w:ascii="Arial" w:hAnsi="Arial" w:cs="Arial"/>
          <w:kern w:val="32"/>
        </w:rPr>
      </w:pPr>
      <w:r w:rsidRPr="00E000CF">
        <w:rPr>
          <w:rFonts w:ascii="Arial" w:hAnsi="Arial" w:cs="Arial"/>
          <w:kern w:val="32"/>
        </w:rPr>
        <w:t>rozvoj jazyka a matematicko-logické představy dětí</w:t>
      </w:r>
      <w:r>
        <w:rPr>
          <w:rFonts w:ascii="Arial" w:hAnsi="Arial" w:cs="Arial"/>
          <w:kern w:val="32"/>
        </w:rPr>
        <w:t>.</w:t>
      </w:r>
    </w:p>
    <w:p w:rsidR="000D6C54" w:rsidRPr="00CA66C2" w:rsidRDefault="000D6C54" w:rsidP="00560951">
      <w:pPr>
        <w:ind w:left="360"/>
        <w:jc w:val="both"/>
        <w:rPr>
          <w:rFonts w:ascii="Arial" w:hAnsi="Arial" w:cs="Arial"/>
          <w:kern w:val="32"/>
          <w:u w:val="single"/>
        </w:rPr>
      </w:pPr>
    </w:p>
    <w:p w:rsidR="000D6C54" w:rsidRPr="00CA66C2" w:rsidRDefault="000D6C54" w:rsidP="00560951">
      <w:pPr>
        <w:ind w:left="360"/>
        <w:jc w:val="both"/>
        <w:rPr>
          <w:rFonts w:ascii="Arial" w:hAnsi="Arial" w:cs="Arial"/>
          <w:kern w:val="32"/>
        </w:rPr>
      </w:pPr>
      <w:r w:rsidRPr="00E000CF">
        <w:rPr>
          <w:rFonts w:ascii="Arial" w:hAnsi="Arial" w:cs="Arial"/>
          <w:kern w:val="32"/>
        </w:rPr>
        <w:t xml:space="preserve">Programem </w:t>
      </w:r>
      <w:r w:rsidRPr="00E000CF">
        <w:rPr>
          <w:rFonts w:ascii="Arial" w:hAnsi="Arial" w:cs="Arial"/>
          <w:b/>
          <w:bCs/>
          <w:kern w:val="32"/>
        </w:rPr>
        <w:t>usilujeme</w:t>
      </w:r>
      <w:r>
        <w:rPr>
          <w:rFonts w:ascii="Arial" w:hAnsi="Arial" w:cs="Arial"/>
          <w:kern w:val="32"/>
        </w:rPr>
        <w:t xml:space="preserve"> poskytnout dětem</w:t>
      </w:r>
      <w:r w:rsidRPr="00CA66C2">
        <w:rPr>
          <w:rFonts w:ascii="Arial" w:hAnsi="Arial" w:cs="Arial"/>
          <w:kern w:val="32"/>
        </w:rPr>
        <w:t>:</w:t>
      </w:r>
    </w:p>
    <w:p w:rsidR="000D6C54" w:rsidRPr="00CA66C2" w:rsidRDefault="000D6C54" w:rsidP="004F64D9">
      <w:pPr>
        <w:numPr>
          <w:ilvl w:val="0"/>
          <w:numId w:val="5"/>
        </w:numPr>
        <w:jc w:val="both"/>
        <w:rPr>
          <w:rFonts w:ascii="Arial" w:hAnsi="Arial" w:cs="Arial"/>
          <w:kern w:val="32"/>
        </w:rPr>
      </w:pPr>
      <w:r w:rsidRPr="00CA66C2">
        <w:rPr>
          <w:rFonts w:ascii="Arial" w:hAnsi="Arial" w:cs="Arial"/>
          <w:kern w:val="32"/>
        </w:rPr>
        <w:t>dostatek času na prozkoumání prostředí</w:t>
      </w:r>
    </w:p>
    <w:p w:rsidR="000D6C54" w:rsidRPr="00CA66C2" w:rsidRDefault="000D6C54" w:rsidP="004F64D9">
      <w:pPr>
        <w:numPr>
          <w:ilvl w:val="0"/>
          <w:numId w:val="5"/>
        </w:numPr>
        <w:jc w:val="both"/>
        <w:rPr>
          <w:rFonts w:ascii="Arial" w:hAnsi="Arial" w:cs="Arial"/>
          <w:kern w:val="32"/>
        </w:rPr>
      </w:pPr>
      <w:r w:rsidRPr="00CA66C2">
        <w:rPr>
          <w:rFonts w:ascii="Arial" w:hAnsi="Arial" w:cs="Arial"/>
          <w:kern w:val="32"/>
        </w:rPr>
        <w:t>příležitost učit se mnoha způsoby: vařením, kreslením, malováním, modelováním, zpěvem a tancem, diskusemi, stavěním, dramatickými hrami, činnostmi venku, prohlížením knih a časopisů, prací s textilem, papírem, pískem a vodou, přírodninami, pozorováním, pokusy a objevy</w:t>
      </w:r>
    </w:p>
    <w:p w:rsidR="000D6C54" w:rsidRPr="00CA66C2" w:rsidRDefault="000D6C54" w:rsidP="004F64D9">
      <w:pPr>
        <w:numPr>
          <w:ilvl w:val="0"/>
          <w:numId w:val="5"/>
        </w:numPr>
        <w:jc w:val="both"/>
        <w:rPr>
          <w:rFonts w:ascii="Arial" w:hAnsi="Arial" w:cs="Arial"/>
          <w:kern w:val="32"/>
        </w:rPr>
      </w:pPr>
      <w:r w:rsidRPr="00CA66C2">
        <w:rPr>
          <w:rFonts w:ascii="Arial" w:hAnsi="Arial" w:cs="Arial"/>
          <w:kern w:val="32"/>
        </w:rPr>
        <w:t>příležitost učit se způsobem, který vyhovuje individuálnímu stylu každého dítěte, ať již jde o rychlost, délku učení, podíl aktivity a pasivity při učení – možnost učení se činnostmi, hrou, poslechem, pozorováním, nápodobou, vlastním pokusem a omylem, metodou přirozených následků – poskytuje klidné a bezpečné místo, kde mohou prozkoumávat své pocity, dopouštět se chyb, napravovat je a řešit konflikty</w:t>
      </w:r>
    </w:p>
    <w:p w:rsidR="000D6C54" w:rsidRPr="00CA66C2" w:rsidRDefault="000D6C54" w:rsidP="004F64D9">
      <w:pPr>
        <w:numPr>
          <w:ilvl w:val="0"/>
          <w:numId w:val="5"/>
        </w:numPr>
        <w:jc w:val="both"/>
        <w:rPr>
          <w:rFonts w:ascii="Arial" w:hAnsi="Arial" w:cs="Arial"/>
          <w:kern w:val="32"/>
        </w:rPr>
      </w:pPr>
      <w:r w:rsidRPr="00CA66C2">
        <w:rPr>
          <w:rFonts w:ascii="Arial" w:hAnsi="Arial" w:cs="Arial"/>
          <w:kern w:val="32"/>
        </w:rPr>
        <w:t>prostor pro veřejné vystavení prací dětí</w:t>
      </w:r>
    </w:p>
    <w:p w:rsidR="000D6C54" w:rsidRPr="00CA66C2" w:rsidRDefault="000D6C54" w:rsidP="004F64D9">
      <w:pPr>
        <w:numPr>
          <w:ilvl w:val="0"/>
          <w:numId w:val="5"/>
        </w:numPr>
        <w:jc w:val="both"/>
        <w:rPr>
          <w:rFonts w:ascii="Arial" w:hAnsi="Arial" w:cs="Arial"/>
          <w:kern w:val="32"/>
        </w:rPr>
      </w:pPr>
      <w:r w:rsidRPr="00CA66C2">
        <w:rPr>
          <w:rFonts w:ascii="Arial" w:hAnsi="Arial" w:cs="Arial"/>
          <w:kern w:val="32"/>
        </w:rPr>
        <w:t>ocenění a pozitivní hodnocení osobní aktivity dítěte</w:t>
      </w:r>
      <w:r>
        <w:rPr>
          <w:rFonts w:ascii="Arial" w:hAnsi="Arial" w:cs="Arial"/>
          <w:kern w:val="32"/>
        </w:rPr>
        <w:t>.</w:t>
      </w:r>
    </w:p>
    <w:p w:rsidR="000D6C54" w:rsidRPr="00CA66C2" w:rsidRDefault="000D6C54" w:rsidP="00560951">
      <w:pPr>
        <w:jc w:val="both"/>
        <w:rPr>
          <w:rFonts w:ascii="Arial" w:hAnsi="Arial" w:cs="Arial"/>
        </w:rPr>
      </w:pPr>
    </w:p>
    <w:p w:rsidR="000D6C54" w:rsidRPr="00B4731D" w:rsidRDefault="000D6C54" w:rsidP="00560951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4731D">
        <w:rPr>
          <w:rFonts w:ascii="Arial" w:hAnsi="Arial" w:cs="Arial"/>
          <w:b/>
          <w:bCs/>
          <w:sz w:val="28"/>
          <w:szCs w:val="28"/>
        </w:rPr>
        <w:t xml:space="preserve">6.3. </w:t>
      </w:r>
      <w:r>
        <w:rPr>
          <w:rFonts w:ascii="Arial" w:hAnsi="Arial" w:cs="Arial"/>
          <w:b/>
          <w:bCs/>
          <w:sz w:val="28"/>
          <w:szCs w:val="28"/>
        </w:rPr>
        <w:t>Integrované bloky</w:t>
      </w:r>
    </w:p>
    <w:p w:rsidR="000D6C54" w:rsidRPr="00CA66C2" w:rsidRDefault="000D6C54" w:rsidP="00560951">
      <w:pPr>
        <w:jc w:val="both"/>
        <w:rPr>
          <w:rFonts w:ascii="Arial" w:hAnsi="Arial" w:cs="Arial"/>
          <w:b/>
          <w:bCs/>
        </w:rPr>
      </w:pPr>
    </w:p>
    <w:p w:rsidR="000D6C54" w:rsidRPr="00195273" w:rsidRDefault="000D6C54" w:rsidP="005609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A66C2">
        <w:rPr>
          <w:rFonts w:ascii="Arial" w:hAnsi="Arial" w:cs="Arial"/>
        </w:rPr>
        <w:t>Školní vzdělávací plán</w:t>
      </w:r>
      <w:r>
        <w:rPr>
          <w:rFonts w:ascii="Arial" w:hAnsi="Arial" w:cs="Arial"/>
        </w:rPr>
        <w:t xml:space="preserve"> vychází z RVP PV. J</w:t>
      </w:r>
      <w:r w:rsidRPr="00CA66C2">
        <w:rPr>
          <w:rFonts w:ascii="Arial" w:hAnsi="Arial" w:cs="Arial"/>
        </w:rPr>
        <w:t>e rozpracován do integrovaných bloků.</w:t>
      </w:r>
      <w:r>
        <w:rPr>
          <w:rFonts w:ascii="Arial" w:hAnsi="Arial" w:cs="Arial"/>
        </w:rPr>
        <w:t xml:space="preserve"> Obsah jednotlivých bloků vychází ze života dítěte.</w:t>
      </w:r>
      <w:r w:rsidRPr="00CA66C2">
        <w:rPr>
          <w:rFonts w:ascii="Arial" w:hAnsi="Arial" w:cs="Arial"/>
        </w:rPr>
        <w:t xml:space="preserve"> Dílčí témata i s časovým rozsahem jsou rozpracována v třídních vzdělávacích programech </w:t>
      </w:r>
      <w:r>
        <w:rPr>
          <w:rFonts w:ascii="Arial" w:hAnsi="Arial" w:cs="Arial"/>
        </w:rPr>
        <w:t xml:space="preserve">do tematických bloků </w:t>
      </w:r>
      <w:r w:rsidRPr="00CA66C2">
        <w:rPr>
          <w:rFonts w:ascii="Arial" w:hAnsi="Arial" w:cs="Arial"/>
        </w:rPr>
        <w:t>a respektují věk, možnosti a zkušenosti dětí.</w:t>
      </w:r>
      <w:r w:rsidRPr="00195273">
        <w:t xml:space="preserve"> </w:t>
      </w:r>
      <w:r w:rsidRPr="00195273">
        <w:rPr>
          <w:rFonts w:ascii="Arial" w:hAnsi="Arial" w:cs="Arial"/>
        </w:rPr>
        <w:t>Učitelky v nich volí pro svou třídu konkrétní činnosti a prostředky k naplňování cílů, určují způsob realizace těchto činností (formy), doplňují jej o různé akce.</w:t>
      </w:r>
      <w:r>
        <w:rPr>
          <w:rFonts w:ascii="Arial" w:hAnsi="Arial" w:cs="Arial"/>
        </w:rPr>
        <w:t xml:space="preserve"> </w:t>
      </w:r>
      <w:r w:rsidRPr="00195273">
        <w:rPr>
          <w:rFonts w:ascii="Arial" w:hAnsi="Arial" w:cs="Arial"/>
        </w:rPr>
        <w:t xml:space="preserve"> Jeho součástí je také průběžné hodnocení.</w:t>
      </w:r>
      <w:r>
        <w:rPr>
          <w:rFonts w:ascii="Arial" w:hAnsi="Arial" w:cs="Arial"/>
        </w:rPr>
        <w:t xml:space="preserve"> Při jeho tvorbě učitelky</w:t>
      </w:r>
      <w:r w:rsidRPr="00195273">
        <w:rPr>
          <w:rFonts w:ascii="Arial" w:hAnsi="Arial" w:cs="Arial"/>
        </w:rPr>
        <w:t xml:space="preserve"> uplatňují své dovednosti a tvořivost a neustále jej doplňují.</w:t>
      </w:r>
    </w:p>
    <w:p w:rsidR="000D6C54" w:rsidRPr="00CA66C2" w:rsidRDefault="000D6C54" w:rsidP="00560951">
      <w:pPr>
        <w:jc w:val="both"/>
        <w:rPr>
          <w:rFonts w:ascii="Arial" w:hAnsi="Arial" w:cs="Arial"/>
        </w:rPr>
      </w:pPr>
    </w:p>
    <w:p w:rsidR="000D6C54" w:rsidRDefault="000D6C54" w:rsidP="000E0E26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</w:rPr>
        <w:t xml:space="preserve">     V průběhu </w:t>
      </w:r>
      <w:r w:rsidRPr="00CA66C2">
        <w:rPr>
          <w:rFonts w:ascii="Arial" w:hAnsi="Arial" w:cs="Arial"/>
        </w:rPr>
        <w:t>roku společně s dětmi prožíváme různá období spojená s přírodními zákonitostmi, společenskými událostmi, lidovými zvyky a tradicemi. Některé se konají průběžně, jiné v pravidelných intervalech, některé jen v určitém období, ke kterému se vztahují.</w:t>
      </w:r>
      <w:r w:rsidRPr="006B20D9"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A968CE" w:rsidRDefault="00A968CE" w:rsidP="000E0E26">
      <w:pPr>
        <w:rPr>
          <w:rFonts w:ascii="Helvetica" w:hAnsi="Helvetica" w:cs="Helvetica"/>
          <w:color w:val="333333"/>
          <w:sz w:val="21"/>
          <w:szCs w:val="21"/>
        </w:rPr>
      </w:pPr>
    </w:p>
    <w:p w:rsidR="003C4A55" w:rsidRDefault="003C4A55" w:rsidP="000E0E26">
      <w:pPr>
        <w:rPr>
          <w:rFonts w:ascii="Helvetica" w:hAnsi="Helvetica" w:cs="Helvetica"/>
          <w:color w:val="333333"/>
          <w:sz w:val="21"/>
          <w:szCs w:val="21"/>
        </w:rPr>
      </w:pPr>
    </w:p>
    <w:p w:rsidR="000D6C54" w:rsidRDefault="000D6C54" w:rsidP="000E0E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Podle těchto období jsme</w:t>
      </w:r>
      <w:r w:rsidRPr="00CA66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vytvořili</w:t>
      </w:r>
      <w:r w:rsidRPr="00CA66C2">
        <w:rPr>
          <w:rFonts w:ascii="Arial" w:hAnsi="Arial" w:cs="Arial"/>
        </w:rPr>
        <w:t xml:space="preserve"> 6 integrovaných bloků:</w:t>
      </w:r>
    </w:p>
    <w:p w:rsidR="000D6C54" w:rsidRPr="00CA66C2" w:rsidRDefault="000D6C54" w:rsidP="000E0E26">
      <w:pPr>
        <w:jc w:val="both"/>
        <w:rPr>
          <w:rFonts w:ascii="Arial" w:hAnsi="Arial" w:cs="Arial"/>
        </w:rPr>
      </w:pPr>
    </w:p>
    <w:p w:rsidR="000D6C54" w:rsidRPr="00CA66C2" w:rsidRDefault="000D6C54" w:rsidP="004F64D9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 w:rsidRPr="00CA66C2">
        <w:rPr>
          <w:rFonts w:ascii="Arial" w:hAnsi="Arial" w:cs="Arial"/>
        </w:rPr>
        <w:t>V naší MŠ</w:t>
      </w:r>
    </w:p>
    <w:p w:rsidR="000D6C54" w:rsidRPr="00CA66C2" w:rsidRDefault="000D6C54" w:rsidP="004F64D9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 w:rsidRPr="00CA66C2">
        <w:rPr>
          <w:rFonts w:ascii="Arial" w:hAnsi="Arial" w:cs="Arial"/>
        </w:rPr>
        <w:t>Podzimní příroda</w:t>
      </w:r>
    </w:p>
    <w:p w:rsidR="000D6C54" w:rsidRPr="00CA66C2" w:rsidRDefault="000D6C54" w:rsidP="004F64D9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 w:rsidRPr="00CA66C2">
        <w:rPr>
          <w:rFonts w:ascii="Arial" w:hAnsi="Arial" w:cs="Arial"/>
        </w:rPr>
        <w:t>Mikuláš a vánoce</w:t>
      </w:r>
    </w:p>
    <w:p w:rsidR="000D6C54" w:rsidRPr="00CA66C2" w:rsidRDefault="000D6C54" w:rsidP="004F64D9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 w:rsidRPr="00CA66C2">
        <w:rPr>
          <w:rFonts w:ascii="Arial" w:hAnsi="Arial" w:cs="Arial"/>
        </w:rPr>
        <w:t>Zima a zimní radovánky</w:t>
      </w:r>
    </w:p>
    <w:p w:rsidR="000D6C54" w:rsidRPr="00CA66C2" w:rsidRDefault="000D6C54" w:rsidP="004F64D9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 w:rsidRPr="00CA66C2">
        <w:rPr>
          <w:rFonts w:ascii="Arial" w:hAnsi="Arial" w:cs="Arial"/>
        </w:rPr>
        <w:t xml:space="preserve">Jaro a </w:t>
      </w:r>
      <w:r w:rsidR="00A7027B">
        <w:rPr>
          <w:rFonts w:ascii="Arial" w:hAnsi="Arial" w:cs="Arial"/>
        </w:rPr>
        <w:t>tradiční svátky</w:t>
      </w:r>
    </w:p>
    <w:p w:rsidR="000D6C54" w:rsidRPr="00CA66C2" w:rsidRDefault="000D6C54" w:rsidP="004F64D9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 w:rsidRPr="00CA66C2">
        <w:rPr>
          <w:rFonts w:ascii="Arial" w:hAnsi="Arial" w:cs="Arial"/>
        </w:rPr>
        <w:t>Léto</w:t>
      </w:r>
    </w:p>
    <w:p w:rsidR="000D6C54" w:rsidRPr="00CA66C2" w:rsidRDefault="000D6C54" w:rsidP="00560951">
      <w:pPr>
        <w:jc w:val="both"/>
        <w:rPr>
          <w:rFonts w:ascii="Arial" w:hAnsi="Arial" w:cs="Arial"/>
        </w:rPr>
      </w:pPr>
    </w:p>
    <w:p w:rsidR="00A25B31" w:rsidRDefault="00A25B31" w:rsidP="00560951">
      <w:pPr>
        <w:jc w:val="both"/>
        <w:rPr>
          <w:rFonts w:ascii="Arial" w:hAnsi="Arial" w:cs="Arial"/>
          <w:b/>
          <w:bCs/>
        </w:rPr>
      </w:pPr>
    </w:p>
    <w:p w:rsidR="00A25B31" w:rsidRDefault="00A25B31" w:rsidP="00560951">
      <w:pPr>
        <w:jc w:val="both"/>
        <w:rPr>
          <w:rFonts w:ascii="Arial" w:hAnsi="Arial" w:cs="Arial"/>
          <w:b/>
          <w:bCs/>
        </w:rPr>
      </w:pPr>
    </w:p>
    <w:p w:rsidR="000D6C54" w:rsidRDefault="003C4A55" w:rsidP="0056095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V naší</w:t>
      </w:r>
      <w:r w:rsidR="000D6C54" w:rsidRPr="00CA66C2">
        <w:rPr>
          <w:rFonts w:ascii="Arial" w:hAnsi="Arial" w:cs="Arial"/>
          <w:b/>
          <w:bCs/>
        </w:rPr>
        <w:t xml:space="preserve"> MŠ</w:t>
      </w:r>
    </w:p>
    <w:p w:rsidR="000D6C54" w:rsidRPr="00CA66C2" w:rsidRDefault="000D6C54" w:rsidP="00560951">
      <w:pPr>
        <w:jc w:val="both"/>
        <w:rPr>
          <w:rFonts w:ascii="Arial" w:hAnsi="Arial" w:cs="Arial"/>
          <w:b/>
          <w:bCs/>
        </w:rPr>
      </w:pPr>
    </w:p>
    <w:p w:rsidR="000D6C54" w:rsidRDefault="000D6C54" w:rsidP="0056095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</w:t>
      </w:r>
      <w:r w:rsidRPr="00CA66C2">
        <w:rPr>
          <w:rFonts w:ascii="Arial" w:hAnsi="Arial" w:cs="Arial"/>
          <w:b/>
          <w:bCs/>
        </w:rPr>
        <w:t xml:space="preserve">Záměrem tohoto integrovaného bloku je </w:t>
      </w:r>
      <w:r w:rsidRPr="00CA66C2">
        <w:rPr>
          <w:rFonts w:ascii="Arial" w:hAnsi="Arial" w:cs="Arial"/>
        </w:rPr>
        <w:t>rozvíjet u dětí schopnost</w:t>
      </w:r>
      <w:r>
        <w:rPr>
          <w:rFonts w:ascii="Arial" w:hAnsi="Arial" w:cs="Arial"/>
        </w:rPr>
        <w:t xml:space="preserve"> žít ve společenství ostatních </w:t>
      </w:r>
      <w:r w:rsidRPr="00CA66C2">
        <w:rPr>
          <w:rFonts w:ascii="Arial" w:hAnsi="Arial" w:cs="Arial"/>
        </w:rPr>
        <w:t>lidí, spolupracovat, spolupodílet se, přináležet k tomuto společenství, navazovat dětská přátelství, hledat své místo ve společnosti ostatních vrstevníků, podporovat skupinovou hru dětí, napomáhat zvládnutí adaptace nových dětí.</w:t>
      </w:r>
    </w:p>
    <w:p w:rsidR="000D6C54" w:rsidRDefault="000D6C54" w:rsidP="00560951">
      <w:pPr>
        <w:jc w:val="both"/>
        <w:rPr>
          <w:rFonts w:ascii="Arial" w:hAnsi="Arial" w:cs="Arial"/>
        </w:rPr>
      </w:pPr>
    </w:p>
    <w:p w:rsidR="000D6C54" w:rsidRPr="006B209E" w:rsidRDefault="000D6C54" w:rsidP="00560951">
      <w:pPr>
        <w:spacing w:after="160"/>
        <w:rPr>
          <w:rFonts w:ascii="Arial" w:hAnsi="Arial" w:cs="Arial"/>
          <w:b/>
          <w:bCs/>
          <w:lang w:eastAsia="en-US"/>
        </w:rPr>
      </w:pPr>
      <w:r w:rsidRPr="006B209E">
        <w:rPr>
          <w:rFonts w:ascii="Arial" w:hAnsi="Arial" w:cs="Arial"/>
          <w:b/>
          <w:bCs/>
          <w:lang w:eastAsia="en-US"/>
        </w:rPr>
        <w:t xml:space="preserve">Dílčí vzdělávací cíle: </w:t>
      </w:r>
    </w:p>
    <w:p w:rsidR="000D6C54" w:rsidRPr="00B50D89" w:rsidRDefault="000D6C54" w:rsidP="004F64D9">
      <w:pPr>
        <w:numPr>
          <w:ilvl w:val="0"/>
          <w:numId w:val="38"/>
        </w:numPr>
        <w:spacing w:after="160"/>
        <w:contextualSpacing/>
        <w:rPr>
          <w:rFonts w:ascii="Arial" w:hAnsi="Arial" w:cs="Arial"/>
          <w:color w:val="FFC000"/>
          <w:lang w:eastAsia="en-US"/>
        </w:rPr>
      </w:pPr>
      <w:r w:rsidRPr="00B50D89">
        <w:rPr>
          <w:rFonts w:ascii="Arial" w:hAnsi="Arial" w:cs="Arial"/>
          <w:color w:val="FFC000"/>
          <w:lang w:eastAsia="en-US"/>
        </w:rPr>
        <w:t>Vytváření základů hygienických návyků a praktických dovedností (5.1. Dítě a jeho tělo).</w:t>
      </w:r>
    </w:p>
    <w:p w:rsidR="000D6C54" w:rsidRPr="00B50D89" w:rsidRDefault="000D6C54" w:rsidP="004F64D9">
      <w:pPr>
        <w:numPr>
          <w:ilvl w:val="0"/>
          <w:numId w:val="38"/>
        </w:numPr>
        <w:spacing w:after="160"/>
        <w:contextualSpacing/>
        <w:rPr>
          <w:rFonts w:ascii="Arial" w:hAnsi="Arial" w:cs="Arial"/>
          <w:color w:val="FFC000"/>
          <w:lang w:eastAsia="en-US"/>
        </w:rPr>
      </w:pPr>
      <w:r w:rsidRPr="00B50D89">
        <w:rPr>
          <w:rFonts w:ascii="Arial" w:hAnsi="Arial" w:cs="Arial"/>
          <w:color w:val="FFC000"/>
          <w:lang w:eastAsia="en-US"/>
        </w:rPr>
        <w:t>Rozvoj pohybových schopností a dovedností v oblasti hrubé a jemné motoriky (5.1. Dítě a jeho tělo).</w:t>
      </w:r>
    </w:p>
    <w:p w:rsidR="000D6C54" w:rsidRPr="00B50D89" w:rsidRDefault="000D6C54" w:rsidP="004F64D9">
      <w:pPr>
        <w:numPr>
          <w:ilvl w:val="0"/>
          <w:numId w:val="38"/>
        </w:numPr>
        <w:spacing w:after="160"/>
        <w:contextualSpacing/>
        <w:rPr>
          <w:rFonts w:ascii="Arial" w:hAnsi="Arial" w:cs="Arial"/>
          <w:color w:val="FFC000"/>
          <w:lang w:eastAsia="en-US"/>
        </w:rPr>
      </w:pPr>
      <w:r w:rsidRPr="00B50D89">
        <w:rPr>
          <w:rFonts w:ascii="Arial" w:hAnsi="Arial" w:cs="Arial"/>
          <w:color w:val="FFC000"/>
          <w:lang w:eastAsia="en-US"/>
        </w:rPr>
        <w:t>Vytváření zdravých životních návyků (5.1. Dítě a jeho tělo).</w:t>
      </w:r>
    </w:p>
    <w:p w:rsidR="000D6C54" w:rsidRDefault="000D6C54" w:rsidP="004F64D9">
      <w:pPr>
        <w:numPr>
          <w:ilvl w:val="0"/>
          <w:numId w:val="38"/>
        </w:numPr>
        <w:spacing w:after="160"/>
        <w:contextualSpacing/>
        <w:rPr>
          <w:rFonts w:ascii="Arial" w:hAnsi="Arial" w:cs="Arial"/>
          <w:color w:val="7030A0"/>
          <w:lang w:eastAsia="en-US"/>
        </w:rPr>
      </w:pPr>
      <w:r w:rsidRPr="006146F5">
        <w:rPr>
          <w:rFonts w:ascii="Arial" w:hAnsi="Arial" w:cs="Arial"/>
          <w:color w:val="7030A0"/>
          <w:lang w:eastAsia="en-US"/>
        </w:rPr>
        <w:t>Získávání relativní citové samostatnosti (5.2</w:t>
      </w:r>
      <w:r>
        <w:rPr>
          <w:rFonts w:ascii="Arial" w:hAnsi="Arial" w:cs="Arial"/>
          <w:color w:val="7030A0"/>
          <w:lang w:eastAsia="en-US"/>
        </w:rPr>
        <w:t>. Dítě a jeho psychika</w:t>
      </w:r>
      <w:r w:rsidRPr="006146F5">
        <w:rPr>
          <w:rFonts w:ascii="Arial" w:hAnsi="Arial" w:cs="Arial"/>
          <w:color w:val="7030A0"/>
          <w:lang w:eastAsia="en-US"/>
        </w:rPr>
        <w:t>)</w:t>
      </w:r>
      <w:r>
        <w:rPr>
          <w:rFonts w:ascii="Arial" w:hAnsi="Arial" w:cs="Arial"/>
          <w:color w:val="7030A0"/>
          <w:lang w:eastAsia="en-US"/>
        </w:rPr>
        <w:t>.</w:t>
      </w:r>
    </w:p>
    <w:p w:rsidR="000D6C54" w:rsidRDefault="000D6C54" w:rsidP="004F64D9">
      <w:pPr>
        <w:numPr>
          <w:ilvl w:val="0"/>
          <w:numId w:val="38"/>
        </w:numPr>
        <w:spacing w:after="160"/>
        <w:contextualSpacing/>
        <w:rPr>
          <w:rFonts w:ascii="Arial" w:hAnsi="Arial" w:cs="Arial"/>
          <w:color w:val="7030A0"/>
          <w:lang w:eastAsia="en-US"/>
        </w:rPr>
      </w:pPr>
      <w:r>
        <w:rPr>
          <w:rFonts w:ascii="Arial" w:hAnsi="Arial" w:cs="Arial"/>
          <w:color w:val="7030A0"/>
          <w:lang w:eastAsia="en-US"/>
        </w:rPr>
        <w:t xml:space="preserve">Osvojení si poznatků důležitých pro navazování a rozvíjení vztahů dítěte k ostatním </w:t>
      </w:r>
      <w:r w:rsidRPr="006146F5">
        <w:rPr>
          <w:rFonts w:ascii="Arial" w:hAnsi="Arial" w:cs="Arial"/>
          <w:color w:val="7030A0"/>
          <w:lang w:eastAsia="en-US"/>
        </w:rPr>
        <w:t>(5.2</w:t>
      </w:r>
      <w:r>
        <w:rPr>
          <w:rFonts w:ascii="Arial" w:hAnsi="Arial" w:cs="Arial"/>
          <w:color w:val="7030A0"/>
          <w:lang w:eastAsia="en-US"/>
        </w:rPr>
        <w:t>. Dítě a jeho psychika</w:t>
      </w:r>
      <w:r w:rsidRPr="006146F5">
        <w:rPr>
          <w:rFonts w:ascii="Arial" w:hAnsi="Arial" w:cs="Arial"/>
          <w:color w:val="7030A0"/>
          <w:lang w:eastAsia="en-US"/>
        </w:rPr>
        <w:t>)</w:t>
      </w:r>
      <w:r>
        <w:rPr>
          <w:rFonts w:ascii="Arial" w:hAnsi="Arial" w:cs="Arial"/>
          <w:color w:val="7030A0"/>
          <w:lang w:eastAsia="en-US"/>
        </w:rPr>
        <w:t>.</w:t>
      </w:r>
    </w:p>
    <w:p w:rsidR="000D6C54" w:rsidRPr="006146F5" w:rsidRDefault="000D6C54" w:rsidP="004F64D9">
      <w:pPr>
        <w:numPr>
          <w:ilvl w:val="0"/>
          <w:numId w:val="38"/>
        </w:numPr>
        <w:spacing w:after="160"/>
        <w:contextualSpacing/>
        <w:rPr>
          <w:rFonts w:ascii="Arial" w:hAnsi="Arial" w:cs="Arial"/>
          <w:color w:val="7030A0"/>
          <w:lang w:eastAsia="en-US"/>
        </w:rPr>
      </w:pPr>
      <w:r>
        <w:rPr>
          <w:rFonts w:ascii="Arial" w:hAnsi="Arial" w:cs="Arial"/>
          <w:color w:val="7030A0"/>
          <w:lang w:eastAsia="en-US"/>
        </w:rPr>
        <w:t xml:space="preserve">Rozvoj komunikativních dovedností </w:t>
      </w:r>
      <w:r w:rsidRPr="006146F5">
        <w:rPr>
          <w:rFonts w:ascii="Arial" w:hAnsi="Arial" w:cs="Arial"/>
          <w:color w:val="7030A0"/>
          <w:lang w:eastAsia="en-US"/>
        </w:rPr>
        <w:t>(5.2</w:t>
      </w:r>
      <w:r>
        <w:rPr>
          <w:rFonts w:ascii="Arial" w:hAnsi="Arial" w:cs="Arial"/>
          <w:color w:val="7030A0"/>
          <w:lang w:eastAsia="en-US"/>
        </w:rPr>
        <w:t>. Dítě a jeho psychika</w:t>
      </w:r>
      <w:r w:rsidRPr="006146F5">
        <w:rPr>
          <w:rFonts w:ascii="Arial" w:hAnsi="Arial" w:cs="Arial"/>
          <w:color w:val="7030A0"/>
          <w:lang w:eastAsia="en-US"/>
        </w:rPr>
        <w:t>)</w:t>
      </w:r>
      <w:r>
        <w:rPr>
          <w:rFonts w:ascii="Arial" w:hAnsi="Arial" w:cs="Arial"/>
          <w:color w:val="7030A0"/>
          <w:lang w:eastAsia="en-US"/>
        </w:rPr>
        <w:t>.</w:t>
      </w:r>
    </w:p>
    <w:p w:rsidR="000D6C54" w:rsidRPr="006146F5" w:rsidRDefault="000D6C54" w:rsidP="004F64D9">
      <w:pPr>
        <w:numPr>
          <w:ilvl w:val="0"/>
          <w:numId w:val="38"/>
        </w:numPr>
        <w:spacing w:after="160"/>
        <w:contextualSpacing/>
        <w:rPr>
          <w:rFonts w:ascii="Arial" w:hAnsi="Arial" w:cs="Arial"/>
          <w:color w:val="FF0000"/>
          <w:lang w:eastAsia="en-US"/>
        </w:rPr>
      </w:pPr>
      <w:r w:rsidRPr="006146F5">
        <w:rPr>
          <w:rFonts w:ascii="Arial" w:hAnsi="Arial" w:cs="Arial"/>
          <w:color w:val="FF0000"/>
          <w:lang w:eastAsia="en-US"/>
        </w:rPr>
        <w:t xml:space="preserve">Seznamování a vytváření pravidel chování ve vztahu k druhému </w:t>
      </w:r>
      <w:r>
        <w:rPr>
          <w:rFonts w:ascii="Arial" w:hAnsi="Arial" w:cs="Arial"/>
          <w:color w:val="FF0000"/>
          <w:lang w:eastAsia="en-US"/>
        </w:rPr>
        <w:t>(5.3. Dítě a ten druhý</w:t>
      </w:r>
      <w:r w:rsidRPr="006146F5">
        <w:rPr>
          <w:rFonts w:ascii="Arial" w:hAnsi="Arial" w:cs="Arial"/>
          <w:color w:val="FF0000"/>
          <w:lang w:eastAsia="en-US"/>
        </w:rPr>
        <w:t>)</w:t>
      </w:r>
      <w:r>
        <w:rPr>
          <w:rFonts w:ascii="Arial" w:hAnsi="Arial" w:cs="Arial"/>
          <w:color w:val="FF0000"/>
          <w:lang w:eastAsia="en-US"/>
        </w:rPr>
        <w:t>.</w:t>
      </w:r>
    </w:p>
    <w:p w:rsidR="000D6C54" w:rsidRPr="00B50D89" w:rsidRDefault="000D6C54" w:rsidP="004F64D9">
      <w:pPr>
        <w:numPr>
          <w:ilvl w:val="0"/>
          <w:numId w:val="38"/>
        </w:numPr>
        <w:spacing w:after="160"/>
        <w:contextualSpacing/>
        <w:rPr>
          <w:rFonts w:ascii="Arial" w:hAnsi="Arial" w:cs="Arial"/>
          <w:color w:val="0070C0"/>
          <w:lang w:eastAsia="en-US"/>
        </w:rPr>
      </w:pPr>
      <w:r w:rsidRPr="00B50D89">
        <w:rPr>
          <w:rFonts w:ascii="Arial" w:hAnsi="Arial" w:cs="Arial"/>
          <w:color w:val="0070C0"/>
          <w:lang w:eastAsia="en-US"/>
        </w:rPr>
        <w:t>Rozvoj schopnosti žít ve společenství ostatních (5.4. Dítě a společnost).</w:t>
      </w:r>
    </w:p>
    <w:p w:rsidR="000D6C54" w:rsidRPr="00B50D89" w:rsidRDefault="000D6C54" w:rsidP="004F64D9">
      <w:pPr>
        <w:numPr>
          <w:ilvl w:val="0"/>
          <w:numId w:val="38"/>
        </w:numPr>
        <w:spacing w:after="160"/>
        <w:contextualSpacing/>
        <w:rPr>
          <w:rFonts w:ascii="Arial" w:hAnsi="Arial" w:cs="Arial"/>
          <w:color w:val="0070C0"/>
          <w:lang w:eastAsia="en-US"/>
        </w:rPr>
      </w:pPr>
      <w:r w:rsidRPr="00B50D89">
        <w:rPr>
          <w:rFonts w:ascii="Arial" w:hAnsi="Arial" w:cs="Arial"/>
          <w:color w:val="0070C0"/>
          <w:lang w:eastAsia="en-US"/>
        </w:rPr>
        <w:t>Poznávání pravidel společenského soužití a jejich spoluvytváření (5.4. Dítě a společnost).</w:t>
      </w:r>
    </w:p>
    <w:p w:rsidR="000D6C54" w:rsidRDefault="000D6C54" w:rsidP="004F64D9">
      <w:pPr>
        <w:numPr>
          <w:ilvl w:val="0"/>
          <w:numId w:val="38"/>
        </w:numPr>
        <w:spacing w:after="160"/>
        <w:contextualSpacing/>
        <w:rPr>
          <w:rFonts w:ascii="Arial" w:hAnsi="Arial" w:cs="Arial"/>
          <w:color w:val="00B050"/>
          <w:lang w:eastAsia="en-US"/>
        </w:rPr>
      </w:pPr>
      <w:r w:rsidRPr="006146F5">
        <w:rPr>
          <w:rFonts w:ascii="Arial" w:hAnsi="Arial" w:cs="Arial"/>
          <w:color w:val="00B050"/>
          <w:lang w:eastAsia="en-US"/>
        </w:rPr>
        <w:t>Orientovat se v prostředí, ve kterém dítě žije (5.5</w:t>
      </w:r>
      <w:r>
        <w:rPr>
          <w:rFonts w:ascii="Arial" w:hAnsi="Arial" w:cs="Arial"/>
          <w:color w:val="00B050"/>
          <w:lang w:eastAsia="en-US"/>
        </w:rPr>
        <w:t>. Dítě a svět</w:t>
      </w:r>
      <w:r w:rsidRPr="006146F5">
        <w:rPr>
          <w:rFonts w:ascii="Arial" w:hAnsi="Arial" w:cs="Arial"/>
          <w:color w:val="00B050"/>
          <w:lang w:eastAsia="en-US"/>
        </w:rPr>
        <w:t>)</w:t>
      </w:r>
      <w:r>
        <w:rPr>
          <w:rFonts w:ascii="Arial" w:hAnsi="Arial" w:cs="Arial"/>
          <w:color w:val="00B050"/>
          <w:lang w:eastAsia="en-US"/>
        </w:rPr>
        <w:t>.</w:t>
      </w:r>
    </w:p>
    <w:p w:rsidR="00B50D89" w:rsidRPr="006146F5" w:rsidRDefault="00B50D89" w:rsidP="00B50D89">
      <w:pPr>
        <w:spacing w:after="160"/>
        <w:ind w:left="720"/>
        <w:contextualSpacing/>
        <w:rPr>
          <w:rFonts w:ascii="Arial" w:hAnsi="Arial" w:cs="Arial"/>
          <w:color w:val="00B050"/>
          <w:lang w:eastAsia="en-US"/>
        </w:rPr>
      </w:pPr>
    </w:p>
    <w:p w:rsidR="00B50D89" w:rsidRPr="00B50D89" w:rsidRDefault="00B50D89" w:rsidP="00B50D89">
      <w:pPr>
        <w:spacing w:after="160"/>
        <w:contextualSpacing/>
        <w:rPr>
          <w:rFonts w:ascii="Arial" w:hAnsi="Arial" w:cs="Arial"/>
          <w:b/>
          <w:color w:val="000000"/>
          <w:lang w:eastAsia="en-US"/>
        </w:rPr>
      </w:pPr>
      <w:r w:rsidRPr="00B50D89">
        <w:rPr>
          <w:rFonts w:ascii="Arial" w:hAnsi="Arial" w:cs="Arial"/>
          <w:b/>
          <w:color w:val="000000"/>
          <w:lang w:eastAsia="en-US"/>
        </w:rPr>
        <w:t>Vzdělávací nabídka:</w:t>
      </w:r>
    </w:p>
    <w:p w:rsidR="00B50D89" w:rsidRPr="00B50D89" w:rsidRDefault="00B50D89" w:rsidP="00B50D89">
      <w:pPr>
        <w:pStyle w:val="Odstavecseseznamem"/>
        <w:numPr>
          <w:ilvl w:val="0"/>
          <w:numId w:val="47"/>
        </w:numPr>
        <w:spacing w:after="160"/>
        <w:rPr>
          <w:rFonts w:ascii="Arial" w:hAnsi="Arial" w:cs="Arial"/>
          <w:color w:val="FFC000"/>
          <w:lang w:eastAsia="en-US"/>
        </w:rPr>
      </w:pPr>
      <w:r w:rsidRPr="00B50D89">
        <w:rPr>
          <w:rFonts w:ascii="Arial" w:hAnsi="Arial" w:cs="Arial"/>
          <w:color w:val="FFC000"/>
          <w:lang w:eastAsia="en-US"/>
        </w:rPr>
        <w:t>Lokomoční (chůze, běh, skoky, lezení), nelokomoční (změny poloh a pohybů těla na místě) pohybové činnosti, míčové hry</w:t>
      </w:r>
    </w:p>
    <w:p w:rsidR="00B50D89" w:rsidRPr="00B50D89" w:rsidRDefault="00B50D89" w:rsidP="00B50D89">
      <w:pPr>
        <w:pStyle w:val="Odstavecseseznamem"/>
        <w:numPr>
          <w:ilvl w:val="0"/>
          <w:numId w:val="47"/>
        </w:numPr>
        <w:spacing w:after="160"/>
        <w:rPr>
          <w:rFonts w:ascii="Arial" w:hAnsi="Arial" w:cs="Arial"/>
          <w:color w:val="FFC000"/>
          <w:lang w:eastAsia="en-US"/>
        </w:rPr>
      </w:pPr>
      <w:r w:rsidRPr="00B50D89">
        <w:rPr>
          <w:rFonts w:ascii="Arial" w:hAnsi="Arial" w:cs="Arial"/>
          <w:color w:val="FFC000"/>
          <w:lang w:eastAsia="en-US"/>
        </w:rPr>
        <w:t>Jednoduché pracovní a sebeobslužné činnosti v oblasti osobní hygieny, stolování, oblékání, úklidu</w:t>
      </w:r>
    </w:p>
    <w:p w:rsidR="00B50D89" w:rsidRPr="00B50D89" w:rsidRDefault="00B50D89" w:rsidP="00B50D89">
      <w:pPr>
        <w:pStyle w:val="Odstavecseseznamem"/>
        <w:numPr>
          <w:ilvl w:val="0"/>
          <w:numId w:val="47"/>
        </w:numPr>
        <w:spacing w:after="160"/>
        <w:rPr>
          <w:rFonts w:ascii="Arial" w:hAnsi="Arial" w:cs="Arial"/>
          <w:color w:val="FFC000"/>
          <w:lang w:eastAsia="en-US"/>
        </w:rPr>
      </w:pPr>
      <w:r w:rsidRPr="00B50D89">
        <w:rPr>
          <w:rFonts w:ascii="Arial" w:hAnsi="Arial" w:cs="Arial"/>
          <w:color w:val="FFC000"/>
          <w:lang w:eastAsia="en-US"/>
        </w:rPr>
        <w:t>Manipulační činnosti a jednoduché úkony s předměty, nástroji (stříhání, používání pastelek, štětců,…)</w:t>
      </w:r>
    </w:p>
    <w:p w:rsidR="00B50D89" w:rsidRPr="00B50D89" w:rsidRDefault="00B50D89" w:rsidP="00B50D89">
      <w:pPr>
        <w:pStyle w:val="Odstavecseseznamem"/>
        <w:numPr>
          <w:ilvl w:val="0"/>
          <w:numId w:val="47"/>
        </w:numPr>
        <w:spacing w:after="160"/>
        <w:rPr>
          <w:rFonts w:ascii="Arial" w:hAnsi="Arial" w:cs="Arial"/>
          <w:color w:val="7030A0"/>
          <w:lang w:eastAsia="en-US"/>
        </w:rPr>
      </w:pPr>
      <w:r w:rsidRPr="00B50D89">
        <w:rPr>
          <w:rFonts w:ascii="Arial" w:hAnsi="Arial" w:cs="Arial"/>
          <w:color w:val="7030A0"/>
          <w:lang w:eastAsia="en-US"/>
        </w:rPr>
        <w:t>Společné rozhovory, vyprávění zážitků, vyprávění podle fantazie nebo podle obrázků,…</w:t>
      </w:r>
    </w:p>
    <w:p w:rsidR="00B50D89" w:rsidRPr="00B50D89" w:rsidRDefault="00B50D89" w:rsidP="00B50D89">
      <w:pPr>
        <w:pStyle w:val="Odstavecseseznamem"/>
        <w:numPr>
          <w:ilvl w:val="0"/>
          <w:numId w:val="47"/>
        </w:numPr>
        <w:spacing w:after="160"/>
        <w:rPr>
          <w:rFonts w:ascii="Arial" w:hAnsi="Arial" w:cs="Arial"/>
          <w:color w:val="7030A0"/>
          <w:lang w:eastAsia="en-US"/>
        </w:rPr>
      </w:pPr>
      <w:r w:rsidRPr="00B50D89">
        <w:rPr>
          <w:rFonts w:ascii="Arial" w:hAnsi="Arial" w:cs="Arial"/>
          <w:color w:val="7030A0"/>
          <w:lang w:eastAsia="en-US"/>
        </w:rPr>
        <w:t>Poslech čtených či vyprávěných pohádek</w:t>
      </w:r>
    </w:p>
    <w:p w:rsidR="00B50D89" w:rsidRDefault="00B50D89" w:rsidP="00B50D89">
      <w:pPr>
        <w:pStyle w:val="Odstavecseseznamem"/>
        <w:numPr>
          <w:ilvl w:val="0"/>
          <w:numId w:val="47"/>
        </w:numPr>
        <w:spacing w:after="160"/>
        <w:rPr>
          <w:rFonts w:ascii="Arial" w:hAnsi="Arial" w:cs="Arial"/>
          <w:color w:val="7030A0"/>
          <w:lang w:eastAsia="en-US"/>
        </w:rPr>
      </w:pPr>
      <w:r w:rsidRPr="00B50D89">
        <w:rPr>
          <w:rFonts w:ascii="Arial" w:hAnsi="Arial" w:cs="Arial"/>
          <w:color w:val="7030A0"/>
          <w:lang w:eastAsia="en-US"/>
        </w:rPr>
        <w:t>Prožívat radost ze zvládnutého</w:t>
      </w:r>
    </w:p>
    <w:p w:rsidR="008F71E9" w:rsidRPr="00B50D89" w:rsidRDefault="008F71E9" w:rsidP="00B50D89">
      <w:pPr>
        <w:pStyle w:val="Odstavecseseznamem"/>
        <w:numPr>
          <w:ilvl w:val="0"/>
          <w:numId w:val="47"/>
        </w:numPr>
        <w:spacing w:after="160"/>
        <w:rPr>
          <w:rFonts w:ascii="Arial" w:hAnsi="Arial" w:cs="Arial"/>
          <w:color w:val="7030A0"/>
          <w:lang w:eastAsia="en-US"/>
        </w:rPr>
      </w:pPr>
      <w:r>
        <w:rPr>
          <w:rFonts w:ascii="Arial" w:hAnsi="Arial" w:cs="Arial"/>
          <w:color w:val="7030A0"/>
          <w:lang w:eastAsia="en-US"/>
        </w:rPr>
        <w:t>Hry na téma rodiny, přátelství</w:t>
      </w:r>
    </w:p>
    <w:p w:rsidR="00B50D89" w:rsidRPr="00B50D89" w:rsidRDefault="00B50D89" w:rsidP="00B50D89">
      <w:pPr>
        <w:pStyle w:val="Odstavecseseznamem"/>
        <w:numPr>
          <w:ilvl w:val="0"/>
          <w:numId w:val="47"/>
        </w:numPr>
        <w:spacing w:after="160"/>
        <w:rPr>
          <w:rFonts w:ascii="Arial" w:hAnsi="Arial" w:cs="Arial"/>
          <w:color w:val="7030A0"/>
          <w:lang w:eastAsia="en-US"/>
        </w:rPr>
      </w:pPr>
      <w:r w:rsidRPr="00B50D89">
        <w:rPr>
          <w:rFonts w:ascii="Arial" w:hAnsi="Arial" w:cs="Arial"/>
          <w:color w:val="7030A0"/>
          <w:lang w:eastAsia="en-US"/>
        </w:rPr>
        <w:t>Respektovat předem vyjasněná a pochopená pravidla</w:t>
      </w:r>
    </w:p>
    <w:p w:rsidR="00B50D89" w:rsidRPr="00B50D89" w:rsidRDefault="00B50D89" w:rsidP="00B50D89">
      <w:pPr>
        <w:pStyle w:val="Odstavecseseznamem"/>
        <w:numPr>
          <w:ilvl w:val="0"/>
          <w:numId w:val="47"/>
        </w:numPr>
        <w:spacing w:after="160"/>
        <w:rPr>
          <w:rFonts w:ascii="Arial" w:hAnsi="Arial" w:cs="Arial"/>
          <w:color w:val="7030A0"/>
          <w:lang w:eastAsia="en-US"/>
        </w:rPr>
      </w:pPr>
      <w:r w:rsidRPr="00B50D89">
        <w:rPr>
          <w:rFonts w:ascii="Arial" w:hAnsi="Arial" w:cs="Arial"/>
          <w:color w:val="7030A0"/>
          <w:lang w:eastAsia="en-US"/>
        </w:rPr>
        <w:t>Odloučit se na určitou dobu od svých rodičů</w:t>
      </w:r>
    </w:p>
    <w:p w:rsidR="00B50D89" w:rsidRPr="00E57E76" w:rsidRDefault="00B50D89" w:rsidP="00B50D89">
      <w:pPr>
        <w:pStyle w:val="Odstavecseseznamem"/>
        <w:numPr>
          <w:ilvl w:val="0"/>
          <w:numId w:val="47"/>
        </w:numPr>
        <w:spacing w:after="160"/>
        <w:rPr>
          <w:rFonts w:ascii="Arial" w:hAnsi="Arial" w:cs="Arial"/>
          <w:color w:val="7030A0"/>
          <w:lang w:eastAsia="en-US"/>
        </w:rPr>
      </w:pPr>
      <w:r w:rsidRPr="00E57E76">
        <w:rPr>
          <w:rFonts w:ascii="Arial" w:hAnsi="Arial" w:cs="Arial"/>
          <w:color w:val="7030A0"/>
          <w:lang w:eastAsia="en-US"/>
        </w:rPr>
        <w:t>Vyjadřovat souhlas i nesouhlas v situacích, které to vyžadují</w:t>
      </w:r>
    </w:p>
    <w:p w:rsidR="00B50D89" w:rsidRPr="00E57E76" w:rsidRDefault="00B50D89" w:rsidP="00B50D89">
      <w:pPr>
        <w:pStyle w:val="Odstavecseseznamem"/>
        <w:numPr>
          <w:ilvl w:val="0"/>
          <w:numId w:val="47"/>
        </w:numPr>
        <w:spacing w:after="160"/>
        <w:rPr>
          <w:rFonts w:ascii="Arial" w:hAnsi="Arial" w:cs="Arial"/>
          <w:color w:val="7030A0"/>
          <w:lang w:eastAsia="en-US"/>
        </w:rPr>
      </w:pPr>
      <w:r w:rsidRPr="00E57E76">
        <w:rPr>
          <w:rFonts w:ascii="Arial" w:hAnsi="Arial" w:cs="Arial"/>
          <w:color w:val="7030A0"/>
          <w:lang w:eastAsia="en-US"/>
        </w:rPr>
        <w:t>Snažit se ovládat své afektivní chování (tlumit vztek, zklidnit se, odložit splnění svých osobních přání,…)</w:t>
      </w:r>
    </w:p>
    <w:p w:rsidR="009A2082" w:rsidRPr="00E57E76" w:rsidRDefault="009A2082" w:rsidP="00B50D89">
      <w:pPr>
        <w:pStyle w:val="Odstavecseseznamem"/>
        <w:numPr>
          <w:ilvl w:val="0"/>
          <w:numId w:val="47"/>
        </w:numPr>
        <w:spacing w:after="160"/>
        <w:rPr>
          <w:rFonts w:ascii="Arial" w:hAnsi="Arial" w:cs="Arial"/>
          <w:color w:val="7030A0"/>
          <w:lang w:eastAsia="en-US"/>
        </w:rPr>
      </w:pPr>
      <w:r w:rsidRPr="00E57E76">
        <w:rPr>
          <w:rFonts w:ascii="Arial" w:hAnsi="Arial" w:cs="Arial"/>
          <w:color w:val="7030A0"/>
          <w:lang w:eastAsia="en-US"/>
        </w:rPr>
        <w:t>Sledování pohádek a příběhů obohacujících citový život dítěte</w:t>
      </w:r>
    </w:p>
    <w:p w:rsidR="00B50D89" w:rsidRPr="00B50D89" w:rsidRDefault="00B50D89" w:rsidP="00B50D89">
      <w:pPr>
        <w:pStyle w:val="Odstavecseseznamem"/>
        <w:numPr>
          <w:ilvl w:val="0"/>
          <w:numId w:val="47"/>
        </w:numPr>
        <w:spacing w:after="160"/>
        <w:rPr>
          <w:rFonts w:ascii="Arial" w:hAnsi="Arial" w:cs="Arial"/>
          <w:color w:val="FF0000"/>
          <w:lang w:eastAsia="en-US"/>
        </w:rPr>
      </w:pPr>
      <w:r w:rsidRPr="00B50D89">
        <w:rPr>
          <w:rFonts w:ascii="Arial" w:hAnsi="Arial" w:cs="Arial"/>
          <w:color w:val="FF0000"/>
          <w:lang w:eastAsia="en-US"/>
        </w:rPr>
        <w:t>Běžné verbální i neverbální komunikační aktivity s druhým dítětem, s dospělou osobou</w:t>
      </w:r>
    </w:p>
    <w:p w:rsidR="00B50D89" w:rsidRPr="00B50D89" w:rsidRDefault="00B50D89" w:rsidP="00B50D89">
      <w:pPr>
        <w:pStyle w:val="Odstavecseseznamem"/>
        <w:numPr>
          <w:ilvl w:val="0"/>
          <w:numId w:val="47"/>
        </w:numPr>
        <w:spacing w:after="160"/>
        <w:rPr>
          <w:rFonts w:ascii="Arial" w:hAnsi="Arial" w:cs="Arial"/>
          <w:color w:val="FF0000"/>
          <w:lang w:eastAsia="en-US"/>
        </w:rPr>
      </w:pPr>
      <w:r w:rsidRPr="00B50D89">
        <w:rPr>
          <w:rFonts w:ascii="Arial" w:hAnsi="Arial" w:cs="Arial"/>
          <w:color w:val="FF0000"/>
          <w:lang w:eastAsia="en-US"/>
        </w:rPr>
        <w:t>Sociální a interaktivní hry, hraní rolí, dramatické činnosti, hudební a pohybové hry, výtvarné hry</w:t>
      </w:r>
    </w:p>
    <w:p w:rsidR="00B50D89" w:rsidRPr="00B50D89" w:rsidRDefault="00B50D89" w:rsidP="00B50D89">
      <w:pPr>
        <w:pStyle w:val="Odstavecseseznamem"/>
        <w:numPr>
          <w:ilvl w:val="0"/>
          <w:numId w:val="47"/>
        </w:numPr>
        <w:spacing w:after="160"/>
        <w:rPr>
          <w:rFonts w:ascii="Arial" w:hAnsi="Arial" w:cs="Arial"/>
          <w:color w:val="FF0000"/>
          <w:lang w:eastAsia="en-US"/>
        </w:rPr>
      </w:pPr>
      <w:r w:rsidRPr="00B50D89">
        <w:rPr>
          <w:rFonts w:ascii="Arial" w:hAnsi="Arial" w:cs="Arial"/>
          <w:color w:val="FF0000"/>
          <w:lang w:eastAsia="en-US"/>
        </w:rPr>
        <w:lastRenderedPageBreak/>
        <w:t>Činnosti zaměřené na porozumění pravidlům vzájemného soužití a chování, spolupodílení se na jejich tvorbě</w:t>
      </w:r>
    </w:p>
    <w:p w:rsidR="00B50D89" w:rsidRPr="00B50D89" w:rsidRDefault="00B50D89" w:rsidP="00B50D89">
      <w:pPr>
        <w:pStyle w:val="Odstavecseseznamem"/>
        <w:numPr>
          <w:ilvl w:val="0"/>
          <w:numId w:val="47"/>
        </w:numPr>
        <w:spacing w:after="160"/>
        <w:rPr>
          <w:rFonts w:ascii="Arial" w:hAnsi="Arial" w:cs="Arial"/>
          <w:color w:val="FF0000"/>
          <w:lang w:eastAsia="en-US"/>
        </w:rPr>
      </w:pPr>
      <w:r w:rsidRPr="00B50D89">
        <w:rPr>
          <w:rFonts w:ascii="Arial" w:hAnsi="Arial" w:cs="Arial"/>
          <w:color w:val="FF0000"/>
          <w:lang w:eastAsia="en-US"/>
        </w:rPr>
        <w:t>Hry a činnosti, které vedou děti k ohleduplnosti k druhému</w:t>
      </w:r>
    </w:p>
    <w:p w:rsidR="00B50D89" w:rsidRPr="00B50D89" w:rsidRDefault="00B50D89" w:rsidP="00B50D89">
      <w:pPr>
        <w:pStyle w:val="Odstavecseseznamem"/>
        <w:numPr>
          <w:ilvl w:val="0"/>
          <w:numId w:val="47"/>
        </w:numPr>
        <w:spacing w:after="160"/>
        <w:rPr>
          <w:rFonts w:ascii="Arial" w:hAnsi="Arial" w:cs="Arial"/>
          <w:color w:val="FF0000"/>
          <w:lang w:eastAsia="en-US"/>
        </w:rPr>
      </w:pPr>
      <w:r w:rsidRPr="00B50D89">
        <w:rPr>
          <w:rFonts w:ascii="Arial" w:hAnsi="Arial" w:cs="Arial"/>
          <w:color w:val="FF0000"/>
          <w:lang w:eastAsia="en-US"/>
        </w:rPr>
        <w:t>Hry a situace, kdy se dítě učí chránit soukromí a bezpečí své i druhých</w:t>
      </w:r>
    </w:p>
    <w:p w:rsidR="00B50D89" w:rsidRPr="00B50D89" w:rsidRDefault="00B50D89" w:rsidP="00B50D89">
      <w:pPr>
        <w:pStyle w:val="Odstavecseseznamem"/>
        <w:numPr>
          <w:ilvl w:val="0"/>
          <w:numId w:val="47"/>
        </w:numPr>
        <w:spacing w:after="160"/>
        <w:rPr>
          <w:rFonts w:ascii="Arial" w:hAnsi="Arial" w:cs="Arial"/>
          <w:color w:val="0070C0"/>
          <w:lang w:eastAsia="en-US"/>
        </w:rPr>
      </w:pPr>
      <w:r w:rsidRPr="00B50D89">
        <w:rPr>
          <w:rFonts w:ascii="Arial" w:hAnsi="Arial" w:cs="Arial"/>
          <w:color w:val="0070C0"/>
          <w:lang w:eastAsia="en-US"/>
        </w:rPr>
        <w:t>Každodenní setkávání s pozitivními vzory vztahů a chování</w:t>
      </w:r>
    </w:p>
    <w:p w:rsidR="00B50D89" w:rsidRPr="00B50D89" w:rsidRDefault="00B50D89" w:rsidP="00B50D89">
      <w:pPr>
        <w:pStyle w:val="Odstavecseseznamem"/>
        <w:numPr>
          <w:ilvl w:val="0"/>
          <w:numId w:val="47"/>
        </w:numPr>
        <w:spacing w:after="160"/>
        <w:rPr>
          <w:rFonts w:ascii="Arial" w:hAnsi="Arial" w:cs="Arial"/>
          <w:color w:val="0070C0"/>
          <w:lang w:eastAsia="en-US"/>
        </w:rPr>
      </w:pPr>
      <w:r w:rsidRPr="00B50D89">
        <w:rPr>
          <w:rFonts w:ascii="Arial" w:hAnsi="Arial" w:cs="Arial"/>
          <w:color w:val="0070C0"/>
          <w:lang w:eastAsia="en-US"/>
        </w:rPr>
        <w:t>Aktivity vhodné pro přirozenou adaptaci dítěte v prostředí MŠ</w:t>
      </w:r>
    </w:p>
    <w:p w:rsidR="00B50D89" w:rsidRDefault="00B50D89" w:rsidP="00B50D89">
      <w:pPr>
        <w:pStyle w:val="Odstavecseseznamem"/>
        <w:numPr>
          <w:ilvl w:val="0"/>
          <w:numId w:val="47"/>
        </w:numPr>
        <w:spacing w:after="160"/>
        <w:rPr>
          <w:rFonts w:ascii="Arial" w:hAnsi="Arial" w:cs="Arial"/>
          <w:color w:val="0070C0"/>
          <w:lang w:eastAsia="en-US"/>
        </w:rPr>
      </w:pPr>
      <w:r w:rsidRPr="00B50D89">
        <w:rPr>
          <w:rFonts w:ascii="Arial" w:hAnsi="Arial" w:cs="Arial"/>
          <w:color w:val="0070C0"/>
          <w:lang w:eastAsia="en-US"/>
        </w:rPr>
        <w:t>Spoluvytváření jasných a smysluplných pravidel soužití ve třídě</w:t>
      </w:r>
    </w:p>
    <w:p w:rsidR="00631A26" w:rsidRPr="00B50D89" w:rsidRDefault="00631A26" w:rsidP="00B50D89">
      <w:pPr>
        <w:pStyle w:val="Odstavecseseznamem"/>
        <w:numPr>
          <w:ilvl w:val="0"/>
          <w:numId w:val="47"/>
        </w:numPr>
        <w:spacing w:after="160"/>
        <w:rPr>
          <w:rFonts w:ascii="Arial" w:hAnsi="Arial" w:cs="Arial"/>
          <w:color w:val="0070C0"/>
          <w:lang w:eastAsia="en-US"/>
        </w:rPr>
      </w:pPr>
      <w:r>
        <w:rPr>
          <w:rFonts w:ascii="Arial" w:hAnsi="Arial" w:cs="Arial"/>
          <w:color w:val="0070C0"/>
          <w:lang w:eastAsia="en-US"/>
        </w:rPr>
        <w:t>Hry zaměřené na poznávání a rozlišování různých společenských rolí (rodič, dítě, dospělý, učitelka, žák, žena, muž,…)</w:t>
      </w:r>
    </w:p>
    <w:p w:rsidR="00B50D89" w:rsidRPr="00B50D89" w:rsidRDefault="00B50D89" w:rsidP="00B50D89">
      <w:pPr>
        <w:pStyle w:val="Odstavecseseznamem"/>
        <w:numPr>
          <w:ilvl w:val="0"/>
          <w:numId w:val="47"/>
        </w:numPr>
        <w:spacing w:after="160"/>
        <w:rPr>
          <w:rFonts w:ascii="Arial" w:hAnsi="Arial" w:cs="Arial"/>
          <w:color w:val="00B050"/>
          <w:lang w:eastAsia="en-US"/>
        </w:rPr>
      </w:pPr>
      <w:r w:rsidRPr="00B50D89">
        <w:rPr>
          <w:rFonts w:ascii="Arial" w:hAnsi="Arial" w:cs="Arial"/>
          <w:color w:val="00B050"/>
          <w:lang w:eastAsia="en-US"/>
        </w:rPr>
        <w:t>Poučení o možných nebezpečných situacích a dítěti dostupných způsobech, jak se chránit (manipulace s předměty a s přístroji, dopravní situace, kontakt se zvířaty, léky, jedovatými rostlinami, požárem,…)</w:t>
      </w:r>
    </w:p>
    <w:p w:rsidR="00B50D89" w:rsidRPr="00B50D89" w:rsidRDefault="00B50D89" w:rsidP="00B50D89">
      <w:pPr>
        <w:pStyle w:val="Odstavecseseznamem"/>
        <w:numPr>
          <w:ilvl w:val="0"/>
          <w:numId w:val="47"/>
        </w:numPr>
        <w:spacing w:after="160"/>
        <w:rPr>
          <w:rFonts w:ascii="Arial" w:hAnsi="Arial" w:cs="Arial"/>
          <w:color w:val="00B050"/>
          <w:lang w:eastAsia="en-US"/>
        </w:rPr>
      </w:pPr>
      <w:r w:rsidRPr="00B50D89">
        <w:rPr>
          <w:rFonts w:ascii="Arial" w:hAnsi="Arial" w:cs="Arial"/>
          <w:color w:val="00B050"/>
          <w:lang w:eastAsia="en-US"/>
        </w:rPr>
        <w:t>Přirozené pozorování blízkého prostředí a života v něm</w:t>
      </w:r>
    </w:p>
    <w:p w:rsidR="00B50D89" w:rsidRPr="00B50D89" w:rsidRDefault="00B50D89" w:rsidP="00B50D89">
      <w:pPr>
        <w:pStyle w:val="Odstavecseseznamem"/>
        <w:numPr>
          <w:ilvl w:val="0"/>
          <w:numId w:val="47"/>
        </w:numPr>
        <w:spacing w:after="160"/>
        <w:rPr>
          <w:rFonts w:ascii="Arial" w:hAnsi="Arial" w:cs="Arial"/>
          <w:color w:val="00B050"/>
          <w:lang w:eastAsia="en-US"/>
        </w:rPr>
      </w:pPr>
      <w:r w:rsidRPr="00B50D89">
        <w:rPr>
          <w:rFonts w:ascii="Arial" w:hAnsi="Arial" w:cs="Arial"/>
          <w:color w:val="00B050"/>
          <w:lang w:eastAsia="en-US"/>
        </w:rPr>
        <w:t>Vycházky do okolí školky zaměřené k získávání praktické orientace v obci</w:t>
      </w:r>
    </w:p>
    <w:p w:rsidR="00B50D89" w:rsidRPr="00B50D89" w:rsidRDefault="00B50D89" w:rsidP="00B50D89">
      <w:pPr>
        <w:pStyle w:val="Odstavecseseznamem"/>
        <w:numPr>
          <w:ilvl w:val="0"/>
          <w:numId w:val="47"/>
        </w:numPr>
        <w:spacing w:after="160"/>
        <w:rPr>
          <w:rFonts w:ascii="Arial" w:hAnsi="Arial" w:cs="Arial"/>
          <w:color w:val="00B050"/>
          <w:lang w:eastAsia="en-US"/>
        </w:rPr>
      </w:pPr>
      <w:r w:rsidRPr="00B50D89">
        <w:rPr>
          <w:rFonts w:ascii="Arial" w:hAnsi="Arial" w:cs="Arial"/>
          <w:color w:val="00B050"/>
          <w:lang w:eastAsia="en-US"/>
        </w:rPr>
        <w:t>Sledování událostí v obci a účast na akcích, které jsou pro děti zajímavé</w:t>
      </w:r>
    </w:p>
    <w:p w:rsidR="000D6C54" w:rsidRPr="003C4A55" w:rsidRDefault="000D6C54" w:rsidP="00560951">
      <w:pPr>
        <w:spacing w:after="160"/>
        <w:rPr>
          <w:rFonts w:ascii="Arial" w:hAnsi="Arial" w:cs="Arial"/>
          <w:b/>
          <w:bCs/>
          <w:lang w:eastAsia="en-US"/>
        </w:rPr>
      </w:pPr>
      <w:r w:rsidRPr="003C4A55">
        <w:rPr>
          <w:rFonts w:ascii="Arial" w:hAnsi="Arial" w:cs="Arial"/>
          <w:b/>
          <w:bCs/>
          <w:lang w:eastAsia="en-US"/>
        </w:rPr>
        <w:t>Očekávané výstupy:</w:t>
      </w:r>
    </w:p>
    <w:p w:rsidR="000D6C54" w:rsidRPr="00CA66C2" w:rsidRDefault="000D6C54" w:rsidP="004F64D9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Seznámit se s novým prostředím, dětmi</w:t>
      </w:r>
      <w:r>
        <w:rPr>
          <w:rFonts w:ascii="Arial" w:hAnsi="Arial" w:cs="Arial"/>
        </w:rPr>
        <w:t>,</w:t>
      </w:r>
      <w:r w:rsidRPr="00CA66C2">
        <w:rPr>
          <w:rFonts w:ascii="Arial" w:hAnsi="Arial" w:cs="Arial"/>
        </w:rPr>
        <w:t xml:space="preserve"> dospělými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Orientovat se ve třídě,</w:t>
      </w:r>
      <w:r>
        <w:rPr>
          <w:rFonts w:ascii="Arial" w:hAnsi="Arial" w:cs="Arial"/>
        </w:rPr>
        <w:t xml:space="preserve"> v</w:t>
      </w:r>
      <w:r w:rsidRPr="00CA66C2">
        <w:rPr>
          <w:rFonts w:ascii="Arial" w:hAnsi="Arial" w:cs="Arial"/>
        </w:rPr>
        <w:t xml:space="preserve"> MŠ i dalších prosto</w:t>
      </w:r>
      <w:r>
        <w:rPr>
          <w:rFonts w:ascii="Arial" w:hAnsi="Arial" w:cs="Arial"/>
        </w:rPr>
        <w:t>rách, poznat svou značku</w:t>
      </w:r>
      <w:r w:rsidRPr="00CA66C2">
        <w:rPr>
          <w:rFonts w:ascii="Arial" w:hAnsi="Arial" w:cs="Arial"/>
        </w:rPr>
        <w:t>, brát si hračky a uklízet je na místo, navázat první vztahy s některými dětmi i dospělými, znát děti jménem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Projevovat své potřeby, komunikovat, vyjadřovat přání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Postupně přivykat pravidelnému rytmu činností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Podílet se na tvorbě třídních pravidel a rituálů, vnímat je a respektovat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Aktivně sdělit vlastní zájem, zálibu</w:t>
      </w:r>
      <w:r>
        <w:rPr>
          <w:rFonts w:ascii="Arial" w:hAnsi="Arial" w:cs="Arial"/>
        </w:rPr>
        <w:t>.</w:t>
      </w:r>
    </w:p>
    <w:p w:rsidR="000D6C54" w:rsidRDefault="000D6C54" w:rsidP="004F64D9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Učitelky: </w:t>
      </w:r>
      <w:r w:rsidRPr="00CA66C2">
        <w:rPr>
          <w:rFonts w:ascii="Arial" w:hAnsi="Arial" w:cs="Arial"/>
        </w:rPr>
        <w:t>zjistit úroveň poznatků a dovedností, dispozic jednotlivých dětí, jejich zájmů a silných stránek</w:t>
      </w:r>
      <w:r>
        <w:rPr>
          <w:rFonts w:ascii="Arial" w:hAnsi="Arial" w:cs="Arial"/>
        </w:rPr>
        <w:t>.</w:t>
      </w:r>
    </w:p>
    <w:p w:rsidR="00A7027B" w:rsidRDefault="00A7027B" w:rsidP="00A7027B">
      <w:pPr>
        <w:ind w:left="720"/>
        <w:jc w:val="both"/>
        <w:rPr>
          <w:rFonts w:ascii="Arial" w:hAnsi="Arial" w:cs="Arial"/>
        </w:rPr>
      </w:pPr>
    </w:p>
    <w:p w:rsidR="00A25B31" w:rsidRDefault="00A25B31" w:rsidP="00A7027B">
      <w:pPr>
        <w:ind w:left="720"/>
        <w:jc w:val="both"/>
        <w:rPr>
          <w:rFonts w:ascii="Arial" w:hAnsi="Arial" w:cs="Arial"/>
        </w:rPr>
      </w:pPr>
    </w:p>
    <w:p w:rsidR="00A25B31" w:rsidRDefault="00A25B31" w:rsidP="00A7027B">
      <w:pPr>
        <w:ind w:left="720"/>
        <w:jc w:val="both"/>
        <w:rPr>
          <w:rFonts w:ascii="Arial" w:hAnsi="Arial" w:cs="Arial"/>
        </w:rPr>
      </w:pPr>
    </w:p>
    <w:p w:rsidR="00A25B31" w:rsidRDefault="00A25B31" w:rsidP="00A7027B">
      <w:pPr>
        <w:ind w:left="720"/>
        <w:jc w:val="both"/>
        <w:rPr>
          <w:rFonts w:ascii="Arial" w:hAnsi="Arial" w:cs="Arial"/>
        </w:rPr>
      </w:pPr>
    </w:p>
    <w:p w:rsidR="00A25B31" w:rsidRDefault="00A25B31" w:rsidP="00A7027B">
      <w:pPr>
        <w:ind w:left="720"/>
        <w:jc w:val="both"/>
        <w:rPr>
          <w:rFonts w:ascii="Arial" w:hAnsi="Arial" w:cs="Arial"/>
        </w:rPr>
      </w:pPr>
    </w:p>
    <w:p w:rsidR="00A25B31" w:rsidRDefault="00A25B31" w:rsidP="00A7027B">
      <w:pPr>
        <w:ind w:left="720"/>
        <w:jc w:val="both"/>
        <w:rPr>
          <w:rFonts w:ascii="Arial" w:hAnsi="Arial" w:cs="Arial"/>
        </w:rPr>
      </w:pPr>
    </w:p>
    <w:p w:rsidR="00A25B31" w:rsidRDefault="00A25B31" w:rsidP="00A7027B">
      <w:pPr>
        <w:ind w:left="720"/>
        <w:jc w:val="both"/>
        <w:rPr>
          <w:rFonts w:ascii="Arial" w:hAnsi="Arial" w:cs="Arial"/>
        </w:rPr>
      </w:pPr>
    </w:p>
    <w:p w:rsidR="00A25B31" w:rsidRDefault="00A25B31" w:rsidP="00A7027B">
      <w:pPr>
        <w:ind w:left="720"/>
        <w:jc w:val="both"/>
        <w:rPr>
          <w:rFonts w:ascii="Arial" w:hAnsi="Arial" w:cs="Arial"/>
        </w:rPr>
      </w:pPr>
    </w:p>
    <w:p w:rsidR="00A25B31" w:rsidRDefault="00A25B31" w:rsidP="00A7027B">
      <w:pPr>
        <w:ind w:left="720"/>
        <w:jc w:val="both"/>
        <w:rPr>
          <w:rFonts w:ascii="Arial" w:hAnsi="Arial" w:cs="Arial"/>
        </w:rPr>
      </w:pPr>
    </w:p>
    <w:p w:rsidR="00A7027B" w:rsidRDefault="00A7027B" w:rsidP="00A7027B">
      <w:pPr>
        <w:ind w:left="720"/>
        <w:jc w:val="both"/>
        <w:rPr>
          <w:rFonts w:ascii="Arial" w:hAnsi="Arial" w:cs="Arial"/>
        </w:rPr>
      </w:pPr>
    </w:p>
    <w:p w:rsidR="00A7027B" w:rsidRDefault="00A7027B" w:rsidP="00A7027B">
      <w:pPr>
        <w:ind w:left="720"/>
        <w:jc w:val="both"/>
        <w:rPr>
          <w:rFonts w:ascii="Arial" w:hAnsi="Arial" w:cs="Arial"/>
        </w:rPr>
      </w:pPr>
    </w:p>
    <w:p w:rsidR="00A7027B" w:rsidRDefault="00A7027B" w:rsidP="00A7027B">
      <w:pPr>
        <w:ind w:left="720"/>
        <w:jc w:val="both"/>
        <w:rPr>
          <w:rFonts w:ascii="Arial" w:hAnsi="Arial" w:cs="Arial"/>
        </w:rPr>
      </w:pPr>
    </w:p>
    <w:p w:rsidR="00A7027B" w:rsidRDefault="00A7027B" w:rsidP="00A7027B">
      <w:pPr>
        <w:ind w:left="720"/>
        <w:jc w:val="both"/>
        <w:rPr>
          <w:rFonts w:ascii="Arial" w:hAnsi="Arial" w:cs="Arial"/>
        </w:rPr>
      </w:pPr>
    </w:p>
    <w:p w:rsidR="00A7027B" w:rsidRDefault="00A7027B" w:rsidP="00A7027B">
      <w:pPr>
        <w:ind w:left="720"/>
        <w:jc w:val="both"/>
        <w:rPr>
          <w:rFonts w:ascii="Arial" w:hAnsi="Arial" w:cs="Arial"/>
        </w:rPr>
      </w:pPr>
    </w:p>
    <w:p w:rsidR="00A7027B" w:rsidRDefault="00A7027B" w:rsidP="00A7027B">
      <w:pPr>
        <w:ind w:left="720"/>
        <w:jc w:val="both"/>
        <w:rPr>
          <w:rFonts w:ascii="Arial" w:hAnsi="Arial" w:cs="Arial"/>
        </w:rPr>
      </w:pPr>
    </w:p>
    <w:p w:rsidR="00A7027B" w:rsidRDefault="00A7027B" w:rsidP="00A7027B">
      <w:pPr>
        <w:ind w:left="720"/>
        <w:jc w:val="both"/>
        <w:rPr>
          <w:rFonts w:ascii="Arial" w:hAnsi="Arial" w:cs="Arial"/>
        </w:rPr>
      </w:pPr>
    </w:p>
    <w:p w:rsidR="00A7027B" w:rsidRDefault="00A7027B" w:rsidP="00A7027B">
      <w:pPr>
        <w:ind w:left="720"/>
        <w:jc w:val="both"/>
        <w:rPr>
          <w:rFonts w:ascii="Arial" w:hAnsi="Arial" w:cs="Arial"/>
        </w:rPr>
      </w:pPr>
    </w:p>
    <w:p w:rsidR="00A7027B" w:rsidRDefault="00A7027B" w:rsidP="00A7027B">
      <w:pPr>
        <w:ind w:left="720"/>
        <w:jc w:val="both"/>
        <w:rPr>
          <w:rFonts w:ascii="Arial" w:hAnsi="Arial" w:cs="Arial"/>
        </w:rPr>
      </w:pPr>
    </w:p>
    <w:p w:rsidR="00A7027B" w:rsidRDefault="00A7027B" w:rsidP="00A7027B">
      <w:pPr>
        <w:ind w:left="720"/>
        <w:jc w:val="both"/>
        <w:rPr>
          <w:rFonts w:ascii="Arial" w:hAnsi="Arial" w:cs="Arial"/>
        </w:rPr>
      </w:pPr>
    </w:p>
    <w:p w:rsidR="00A7027B" w:rsidRDefault="00A7027B" w:rsidP="00A7027B">
      <w:pPr>
        <w:ind w:left="720"/>
        <w:jc w:val="both"/>
        <w:rPr>
          <w:rFonts w:ascii="Arial" w:hAnsi="Arial" w:cs="Arial"/>
        </w:rPr>
      </w:pPr>
    </w:p>
    <w:p w:rsidR="00A7027B" w:rsidRDefault="00A7027B" w:rsidP="00A7027B">
      <w:pPr>
        <w:ind w:left="720"/>
        <w:jc w:val="both"/>
        <w:rPr>
          <w:rFonts w:ascii="Arial" w:hAnsi="Arial" w:cs="Arial"/>
        </w:rPr>
      </w:pPr>
    </w:p>
    <w:p w:rsidR="00A7027B" w:rsidRDefault="00A7027B" w:rsidP="00A7027B">
      <w:pPr>
        <w:ind w:left="720"/>
        <w:jc w:val="both"/>
        <w:rPr>
          <w:rFonts w:ascii="Arial" w:hAnsi="Arial" w:cs="Arial"/>
        </w:rPr>
      </w:pPr>
    </w:p>
    <w:p w:rsidR="00A7027B" w:rsidRDefault="00A7027B" w:rsidP="00A7027B">
      <w:pPr>
        <w:ind w:left="720"/>
        <w:jc w:val="both"/>
        <w:rPr>
          <w:rFonts w:ascii="Arial" w:hAnsi="Arial" w:cs="Arial"/>
        </w:rPr>
      </w:pPr>
    </w:p>
    <w:p w:rsidR="000D6C54" w:rsidRDefault="000D6C54" w:rsidP="00560951">
      <w:pPr>
        <w:jc w:val="both"/>
        <w:rPr>
          <w:rFonts w:ascii="Arial" w:hAnsi="Arial" w:cs="Arial"/>
          <w:b/>
          <w:bCs/>
        </w:rPr>
      </w:pPr>
      <w:r w:rsidRPr="00CA66C2">
        <w:rPr>
          <w:rFonts w:ascii="Arial" w:hAnsi="Arial" w:cs="Arial"/>
          <w:b/>
          <w:bCs/>
        </w:rPr>
        <w:lastRenderedPageBreak/>
        <w:t>Podzimní příroda</w:t>
      </w:r>
    </w:p>
    <w:p w:rsidR="000D6C54" w:rsidRPr="00CA66C2" w:rsidRDefault="000D6C54" w:rsidP="00560951">
      <w:pPr>
        <w:jc w:val="both"/>
        <w:rPr>
          <w:rFonts w:ascii="Arial" w:hAnsi="Arial" w:cs="Arial"/>
          <w:b/>
          <w:bCs/>
        </w:rPr>
      </w:pPr>
    </w:p>
    <w:p w:rsidR="000D6C54" w:rsidRDefault="000D6C54" w:rsidP="0056095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</w:t>
      </w:r>
      <w:r w:rsidRPr="00CA66C2">
        <w:rPr>
          <w:rFonts w:ascii="Arial" w:hAnsi="Arial" w:cs="Arial"/>
          <w:b/>
          <w:bCs/>
        </w:rPr>
        <w:t xml:space="preserve">Záměrem tohoto integrovaného bloku je </w:t>
      </w:r>
      <w:r w:rsidRPr="00CA66C2">
        <w:rPr>
          <w:rFonts w:ascii="Arial" w:hAnsi="Arial" w:cs="Arial"/>
        </w:rPr>
        <w:t xml:space="preserve">zabývat se změnami v přírodě (barvy, tvary), seznamovat se </w:t>
      </w:r>
      <w:r>
        <w:rPr>
          <w:rFonts w:ascii="Arial" w:hAnsi="Arial" w:cs="Arial"/>
        </w:rPr>
        <w:t>s</w:t>
      </w:r>
      <w:r w:rsidRPr="00CA66C2">
        <w:rPr>
          <w:rFonts w:ascii="Arial" w:hAnsi="Arial" w:cs="Arial"/>
        </w:rPr>
        <w:t> přírodninami a jejich využitím, chápáním zákl</w:t>
      </w:r>
      <w:r>
        <w:rPr>
          <w:rFonts w:ascii="Arial" w:hAnsi="Arial" w:cs="Arial"/>
        </w:rPr>
        <w:t xml:space="preserve">adních časových a prostorových </w:t>
      </w:r>
      <w:r w:rsidRPr="00CA66C2">
        <w:rPr>
          <w:rFonts w:ascii="Arial" w:hAnsi="Arial" w:cs="Arial"/>
        </w:rPr>
        <w:t>pojmů. Učit se rozlišovat pomocí všech smyslů. Podporovat tělesný rozvoj dětí pohybem na školní zahradě a vycházkami do okolí školky. Povídat si o zdraví, vitamínech a spojit s ochutnávkou ovoce a zeleniny i s</w:t>
      </w:r>
      <w:r>
        <w:rPr>
          <w:rFonts w:ascii="Arial" w:hAnsi="Arial" w:cs="Arial"/>
        </w:rPr>
        <w:t> jejím dalším využitím. Zapojit</w:t>
      </w:r>
      <w:r w:rsidRPr="00CA66C2">
        <w:rPr>
          <w:rFonts w:ascii="Arial" w:hAnsi="Arial" w:cs="Arial"/>
        </w:rPr>
        <w:t xml:space="preserve"> rodiče do příprav</w:t>
      </w:r>
      <w:r>
        <w:rPr>
          <w:rFonts w:ascii="Arial" w:hAnsi="Arial" w:cs="Arial"/>
        </w:rPr>
        <w:t xml:space="preserve"> </w:t>
      </w:r>
      <w:r w:rsidRPr="00CA66C2">
        <w:rPr>
          <w:rFonts w:ascii="Arial" w:hAnsi="Arial" w:cs="Arial"/>
        </w:rPr>
        <w:t>výstavky prací z přírodnin, do organizace Martinského lucerničkového průvodu.</w:t>
      </w:r>
    </w:p>
    <w:p w:rsidR="000D6C54" w:rsidRDefault="000D6C54" w:rsidP="000E0E26">
      <w:pPr>
        <w:jc w:val="both"/>
        <w:rPr>
          <w:rFonts w:ascii="Arial" w:hAnsi="Arial" w:cs="Arial"/>
        </w:rPr>
      </w:pPr>
    </w:p>
    <w:p w:rsidR="000D6C54" w:rsidRDefault="000D6C54" w:rsidP="000E0E26">
      <w:pPr>
        <w:rPr>
          <w:rFonts w:ascii="Arial" w:hAnsi="Arial" w:cs="Arial"/>
          <w:b/>
          <w:bCs/>
          <w:lang w:eastAsia="en-US"/>
        </w:rPr>
      </w:pPr>
      <w:r w:rsidRPr="006B209E">
        <w:rPr>
          <w:rFonts w:ascii="Arial" w:hAnsi="Arial" w:cs="Arial"/>
          <w:b/>
          <w:bCs/>
          <w:lang w:eastAsia="en-US"/>
        </w:rPr>
        <w:t xml:space="preserve">Dílčí vzdělávací cíle: </w:t>
      </w:r>
    </w:p>
    <w:p w:rsidR="000D6C54" w:rsidRPr="006B209E" w:rsidRDefault="000D6C54" w:rsidP="000E0E26">
      <w:pPr>
        <w:rPr>
          <w:rFonts w:ascii="Arial" w:hAnsi="Arial" w:cs="Arial"/>
          <w:b/>
          <w:bCs/>
          <w:lang w:eastAsia="en-US"/>
        </w:rPr>
      </w:pPr>
    </w:p>
    <w:p w:rsidR="000D6C54" w:rsidRPr="00A7027B" w:rsidRDefault="000D6C54" w:rsidP="004F64D9">
      <w:pPr>
        <w:pStyle w:val="Odstavecseseznamem"/>
        <w:numPr>
          <w:ilvl w:val="0"/>
          <w:numId w:val="43"/>
        </w:numPr>
        <w:ind w:left="714" w:hanging="357"/>
        <w:rPr>
          <w:rFonts w:ascii="Arial" w:hAnsi="Arial" w:cs="Arial"/>
          <w:color w:val="FFC000"/>
          <w:lang w:eastAsia="en-US"/>
        </w:rPr>
      </w:pPr>
      <w:r w:rsidRPr="00A7027B">
        <w:rPr>
          <w:rFonts w:ascii="Arial" w:hAnsi="Arial" w:cs="Arial"/>
          <w:color w:val="FFC000"/>
          <w:lang w:eastAsia="en-US"/>
        </w:rPr>
        <w:t>Rozvoj a užívání všech smyslů (5.1. Dítě a jeho tělo).</w:t>
      </w:r>
    </w:p>
    <w:p w:rsidR="000D6C54" w:rsidRPr="00A7027B" w:rsidRDefault="000D6C54" w:rsidP="004F64D9">
      <w:pPr>
        <w:numPr>
          <w:ilvl w:val="0"/>
          <w:numId w:val="39"/>
        </w:numPr>
        <w:ind w:left="714" w:hanging="357"/>
        <w:contextualSpacing/>
        <w:rPr>
          <w:rFonts w:ascii="Arial" w:hAnsi="Arial" w:cs="Arial"/>
          <w:color w:val="FFC000"/>
          <w:lang w:eastAsia="en-US"/>
        </w:rPr>
      </w:pPr>
      <w:r w:rsidRPr="00A7027B">
        <w:rPr>
          <w:rFonts w:ascii="Arial" w:hAnsi="Arial" w:cs="Arial"/>
          <w:color w:val="FFC000"/>
          <w:lang w:eastAsia="en-US"/>
        </w:rPr>
        <w:t>Rozvoj pohybových schopností a dovedností v oblasti hrubé a jemné motoriky (5.1. Dítě a jeho tělo).</w:t>
      </w:r>
    </w:p>
    <w:p w:rsidR="000D6C54" w:rsidRPr="00A7027B" w:rsidRDefault="000D6C54" w:rsidP="004F64D9">
      <w:pPr>
        <w:numPr>
          <w:ilvl w:val="0"/>
          <w:numId w:val="39"/>
        </w:numPr>
        <w:ind w:left="714" w:hanging="357"/>
        <w:contextualSpacing/>
        <w:rPr>
          <w:rFonts w:ascii="Arial" w:hAnsi="Arial" w:cs="Arial"/>
          <w:color w:val="FFC000"/>
          <w:lang w:eastAsia="en-US"/>
        </w:rPr>
      </w:pPr>
      <w:r w:rsidRPr="00A7027B">
        <w:rPr>
          <w:rFonts w:ascii="Arial" w:hAnsi="Arial" w:cs="Arial"/>
          <w:color w:val="FFC000"/>
          <w:lang w:eastAsia="en-US"/>
        </w:rPr>
        <w:t>Vytváření zdravých životních návyků jako základ zdravého životního stylu (5.1. Dítě a jeho tělo).</w:t>
      </w:r>
    </w:p>
    <w:p w:rsidR="000D6C54" w:rsidRPr="00E57E76" w:rsidRDefault="000D6C54" w:rsidP="004F64D9">
      <w:pPr>
        <w:numPr>
          <w:ilvl w:val="0"/>
          <w:numId w:val="39"/>
        </w:numPr>
        <w:ind w:left="714" w:hanging="357"/>
        <w:contextualSpacing/>
        <w:rPr>
          <w:rFonts w:ascii="Arial" w:hAnsi="Arial" w:cs="Arial"/>
          <w:color w:val="7030A0"/>
          <w:lang w:eastAsia="en-US"/>
        </w:rPr>
      </w:pPr>
      <w:r w:rsidRPr="00E57E76">
        <w:rPr>
          <w:rFonts w:ascii="Arial" w:hAnsi="Arial" w:cs="Arial"/>
          <w:color w:val="7030A0"/>
          <w:lang w:eastAsia="en-US"/>
        </w:rPr>
        <w:t>Rozvoj komunikativních schopností (5.2. Dítě a jeho psychika).</w:t>
      </w:r>
    </w:p>
    <w:p w:rsidR="000D6C54" w:rsidRPr="00E57E76" w:rsidRDefault="000D6C54" w:rsidP="004F64D9">
      <w:pPr>
        <w:numPr>
          <w:ilvl w:val="0"/>
          <w:numId w:val="39"/>
        </w:numPr>
        <w:ind w:left="714" w:hanging="357"/>
        <w:contextualSpacing/>
        <w:rPr>
          <w:rFonts w:ascii="Arial" w:hAnsi="Arial" w:cs="Arial"/>
          <w:color w:val="7030A0"/>
          <w:lang w:eastAsia="en-US"/>
        </w:rPr>
      </w:pPr>
      <w:r w:rsidRPr="00E57E76">
        <w:rPr>
          <w:rFonts w:ascii="Arial" w:hAnsi="Arial" w:cs="Arial"/>
          <w:color w:val="7030A0"/>
          <w:lang w:eastAsia="en-US"/>
        </w:rPr>
        <w:t>Rozvoj tvořivosti (5.2. Dítě a jeho psychika).</w:t>
      </w:r>
    </w:p>
    <w:p w:rsidR="000D6C54" w:rsidRPr="00E57E76" w:rsidRDefault="000D6C54" w:rsidP="004F64D9">
      <w:pPr>
        <w:numPr>
          <w:ilvl w:val="0"/>
          <w:numId w:val="39"/>
        </w:numPr>
        <w:ind w:left="714" w:hanging="357"/>
        <w:contextualSpacing/>
        <w:rPr>
          <w:rFonts w:ascii="Arial" w:hAnsi="Arial" w:cs="Arial"/>
          <w:color w:val="7030A0"/>
          <w:lang w:eastAsia="en-US"/>
        </w:rPr>
      </w:pPr>
      <w:r w:rsidRPr="00E57E76">
        <w:rPr>
          <w:rFonts w:ascii="Arial" w:hAnsi="Arial" w:cs="Arial"/>
          <w:color w:val="7030A0"/>
          <w:lang w:eastAsia="en-US"/>
        </w:rPr>
        <w:t>Rozvoj schopnosti sebeovládání (5.2. Dítě a jeho psychika).</w:t>
      </w:r>
    </w:p>
    <w:p w:rsidR="000D6C54" w:rsidRDefault="000D6C54" w:rsidP="004F64D9">
      <w:pPr>
        <w:numPr>
          <w:ilvl w:val="0"/>
          <w:numId w:val="39"/>
        </w:numPr>
        <w:ind w:left="714" w:hanging="357"/>
        <w:contextualSpacing/>
        <w:rPr>
          <w:rFonts w:ascii="Arial" w:hAnsi="Arial" w:cs="Arial"/>
          <w:color w:val="FF0000"/>
          <w:lang w:eastAsia="en-US"/>
        </w:rPr>
      </w:pPr>
      <w:r w:rsidRPr="002F28D4">
        <w:rPr>
          <w:rFonts w:ascii="Arial" w:hAnsi="Arial" w:cs="Arial"/>
          <w:color w:val="FF0000"/>
          <w:lang w:eastAsia="en-US"/>
        </w:rPr>
        <w:t>Rozvoj interaktivních a komunikativních dovedností verbálních i neverbálních (5.3</w:t>
      </w:r>
      <w:r>
        <w:rPr>
          <w:rFonts w:ascii="Arial" w:hAnsi="Arial" w:cs="Arial"/>
          <w:color w:val="FF0000"/>
          <w:lang w:eastAsia="en-US"/>
        </w:rPr>
        <w:t>.</w:t>
      </w:r>
      <w:r w:rsidRPr="002F28D4">
        <w:rPr>
          <w:rFonts w:ascii="Arial" w:hAnsi="Arial" w:cs="Arial"/>
          <w:color w:val="FF0000"/>
          <w:lang w:eastAsia="en-US"/>
        </w:rPr>
        <w:t xml:space="preserve"> Dítě a ten druhý)</w:t>
      </w:r>
      <w:r>
        <w:rPr>
          <w:rFonts w:ascii="Arial" w:hAnsi="Arial" w:cs="Arial"/>
          <w:color w:val="FF0000"/>
          <w:lang w:eastAsia="en-US"/>
        </w:rPr>
        <w:t>.</w:t>
      </w:r>
    </w:p>
    <w:p w:rsidR="000D6C54" w:rsidRDefault="000D6C54" w:rsidP="004F64D9">
      <w:pPr>
        <w:numPr>
          <w:ilvl w:val="0"/>
          <w:numId w:val="39"/>
        </w:numPr>
        <w:ind w:left="714" w:hanging="357"/>
        <w:contextualSpacing/>
        <w:rPr>
          <w:rFonts w:ascii="Arial" w:hAnsi="Arial" w:cs="Arial"/>
          <w:color w:val="FF0000"/>
          <w:lang w:eastAsia="en-US"/>
        </w:rPr>
      </w:pPr>
      <w:r>
        <w:rPr>
          <w:rFonts w:ascii="Arial" w:hAnsi="Arial" w:cs="Arial"/>
          <w:color w:val="FF0000"/>
          <w:lang w:eastAsia="en-US"/>
        </w:rPr>
        <w:t>Ochrana osobního soukromí a bezpečí (5.3. Dítě a ten druhý).</w:t>
      </w:r>
    </w:p>
    <w:p w:rsidR="000D6C54" w:rsidRPr="00A7027B" w:rsidRDefault="000D6C54" w:rsidP="004F64D9">
      <w:pPr>
        <w:numPr>
          <w:ilvl w:val="0"/>
          <w:numId w:val="39"/>
        </w:numPr>
        <w:ind w:left="714" w:hanging="357"/>
        <w:contextualSpacing/>
        <w:rPr>
          <w:rFonts w:ascii="Arial" w:hAnsi="Arial" w:cs="Arial"/>
          <w:color w:val="0070C0"/>
          <w:lang w:eastAsia="en-US"/>
        </w:rPr>
      </w:pPr>
      <w:r w:rsidRPr="00A7027B">
        <w:rPr>
          <w:rFonts w:ascii="Arial" w:hAnsi="Arial" w:cs="Arial"/>
          <w:color w:val="0070C0"/>
          <w:lang w:eastAsia="en-US"/>
        </w:rPr>
        <w:t>Rozvoj základních kulturně společenských postojů, návyků a dovedností dítěte (5.4. Dítě a společnost).</w:t>
      </w:r>
    </w:p>
    <w:p w:rsidR="000D6C54" w:rsidRPr="00A7027B" w:rsidRDefault="000D6C54" w:rsidP="004F64D9">
      <w:pPr>
        <w:numPr>
          <w:ilvl w:val="0"/>
          <w:numId w:val="39"/>
        </w:numPr>
        <w:ind w:left="714" w:hanging="357"/>
        <w:contextualSpacing/>
        <w:rPr>
          <w:rFonts w:ascii="Arial" w:hAnsi="Arial" w:cs="Arial"/>
          <w:color w:val="00B050"/>
          <w:lang w:eastAsia="en-US"/>
        </w:rPr>
      </w:pPr>
      <w:r w:rsidRPr="00A7027B">
        <w:rPr>
          <w:rFonts w:ascii="Arial" w:hAnsi="Arial" w:cs="Arial"/>
          <w:color w:val="00B050"/>
          <w:lang w:eastAsia="en-US"/>
        </w:rPr>
        <w:t>Vytváření základního povědomí o přírodním prostředí a jeho proměnách (5.5. Dítě a svět).</w:t>
      </w:r>
    </w:p>
    <w:p w:rsidR="00A7027B" w:rsidRDefault="00A7027B" w:rsidP="00A7027B">
      <w:pPr>
        <w:ind w:left="714"/>
        <w:contextualSpacing/>
        <w:rPr>
          <w:rFonts w:ascii="Arial" w:hAnsi="Arial" w:cs="Arial"/>
          <w:color w:val="00B050"/>
          <w:lang w:eastAsia="en-US"/>
        </w:rPr>
      </w:pPr>
    </w:p>
    <w:p w:rsidR="00A7027B" w:rsidRDefault="00A7027B" w:rsidP="00A7027B">
      <w:pPr>
        <w:contextualSpacing/>
        <w:rPr>
          <w:rFonts w:ascii="Arial" w:hAnsi="Arial" w:cs="Arial"/>
          <w:b/>
          <w:color w:val="000000"/>
          <w:lang w:eastAsia="en-US"/>
        </w:rPr>
      </w:pPr>
      <w:r w:rsidRPr="00A7027B">
        <w:rPr>
          <w:rFonts w:ascii="Arial" w:hAnsi="Arial" w:cs="Arial"/>
          <w:b/>
          <w:color w:val="000000"/>
          <w:lang w:eastAsia="en-US"/>
        </w:rPr>
        <w:t>Vzdělávací nabídka:</w:t>
      </w:r>
    </w:p>
    <w:p w:rsidR="00A7027B" w:rsidRPr="00A7027B" w:rsidRDefault="00A7027B" w:rsidP="00A7027B">
      <w:pPr>
        <w:contextualSpacing/>
        <w:rPr>
          <w:rFonts w:ascii="Arial" w:hAnsi="Arial" w:cs="Arial"/>
          <w:b/>
          <w:color w:val="000000"/>
          <w:lang w:eastAsia="en-US"/>
        </w:rPr>
      </w:pPr>
    </w:p>
    <w:p w:rsidR="00A7027B" w:rsidRPr="003C4A55" w:rsidRDefault="00A7027B" w:rsidP="00A7027B">
      <w:pPr>
        <w:pStyle w:val="Odstavecseseznamem"/>
        <w:numPr>
          <w:ilvl w:val="0"/>
          <w:numId w:val="48"/>
        </w:numPr>
        <w:rPr>
          <w:rFonts w:ascii="Arial" w:hAnsi="Arial" w:cs="Arial"/>
          <w:color w:val="FFC000"/>
          <w:lang w:eastAsia="en-US"/>
        </w:rPr>
      </w:pPr>
      <w:r w:rsidRPr="003C4A55">
        <w:rPr>
          <w:rFonts w:ascii="Arial" w:hAnsi="Arial" w:cs="Arial"/>
          <w:color w:val="FFC000"/>
          <w:lang w:eastAsia="en-US"/>
        </w:rPr>
        <w:t>Smyslové a psychosomatické hry</w:t>
      </w:r>
    </w:p>
    <w:p w:rsidR="00A7027B" w:rsidRPr="003C4A55" w:rsidRDefault="00A7027B" w:rsidP="00A7027B">
      <w:pPr>
        <w:pStyle w:val="Odstavecseseznamem"/>
        <w:numPr>
          <w:ilvl w:val="0"/>
          <w:numId w:val="48"/>
        </w:numPr>
        <w:rPr>
          <w:rFonts w:ascii="Arial" w:hAnsi="Arial" w:cs="Arial"/>
          <w:color w:val="FFC000"/>
          <w:lang w:eastAsia="en-US"/>
        </w:rPr>
      </w:pPr>
      <w:r w:rsidRPr="003C4A55">
        <w:rPr>
          <w:rFonts w:ascii="Arial" w:hAnsi="Arial" w:cs="Arial"/>
          <w:color w:val="FFC000"/>
          <w:lang w:eastAsia="en-US"/>
        </w:rPr>
        <w:t>Zdravotně zaměřené činnosti (dechová, relaxační, protahovací cvičení,…)</w:t>
      </w:r>
    </w:p>
    <w:p w:rsidR="00A7027B" w:rsidRPr="003C4A55" w:rsidRDefault="00A7027B" w:rsidP="00A7027B">
      <w:pPr>
        <w:pStyle w:val="Odstavecseseznamem"/>
        <w:numPr>
          <w:ilvl w:val="0"/>
          <w:numId w:val="48"/>
        </w:numPr>
        <w:rPr>
          <w:rFonts w:ascii="Arial" w:hAnsi="Arial" w:cs="Arial"/>
          <w:color w:val="FFC000"/>
          <w:lang w:eastAsia="en-US"/>
        </w:rPr>
      </w:pPr>
      <w:r w:rsidRPr="003C4A55">
        <w:rPr>
          <w:rFonts w:ascii="Arial" w:hAnsi="Arial" w:cs="Arial"/>
          <w:color w:val="FFC000"/>
          <w:lang w:eastAsia="en-US"/>
        </w:rPr>
        <w:t>Příležitosti a činnosti k ochraně zdraví, osobního bezpečí a vytváření zdravých životních návyků</w:t>
      </w:r>
    </w:p>
    <w:p w:rsidR="00A7027B" w:rsidRPr="003C4A55" w:rsidRDefault="00A7027B" w:rsidP="00A7027B">
      <w:pPr>
        <w:pStyle w:val="Odstavecseseznamem"/>
        <w:numPr>
          <w:ilvl w:val="0"/>
          <w:numId w:val="48"/>
        </w:numPr>
        <w:rPr>
          <w:rFonts w:ascii="Arial" w:hAnsi="Arial" w:cs="Arial"/>
          <w:color w:val="FFC000"/>
          <w:lang w:eastAsia="en-US"/>
        </w:rPr>
      </w:pPr>
      <w:r w:rsidRPr="003C4A55">
        <w:rPr>
          <w:rFonts w:ascii="Arial" w:hAnsi="Arial" w:cs="Arial"/>
          <w:color w:val="FFC000"/>
          <w:lang w:eastAsia="en-US"/>
        </w:rPr>
        <w:t>Konstruktivní a grafické činnosti</w:t>
      </w:r>
    </w:p>
    <w:p w:rsidR="00A7027B" w:rsidRPr="00E57E76" w:rsidRDefault="00A7027B" w:rsidP="00A7027B">
      <w:pPr>
        <w:pStyle w:val="Odstavecseseznamem"/>
        <w:numPr>
          <w:ilvl w:val="0"/>
          <w:numId w:val="48"/>
        </w:numPr>
        <w:rPr>
          <w:rFonts w:ascii="Arial" w:hAnsi="Arial" w:cs="Arial"/>
          <w:color w:val="7030A0"/>
          <w:lang w:eastAsia="en-US"/>
        </w:rPr>
      </w:pPr>
      <w:r w:rsidRPr="00E57E76">
        <w:rPr>
          <w:rFonts w:ascii="Arial" w:hAnsi="Arial" w:cs="Arial"/>
          <w:color w:val="7030A0"/>
          <w:lang w:eastAsia="en-US"/>
        </w:rPr>
        <w:t>Artikulační, řečové, sluchové a rytmické hry, hry se slovy, hádanky,…</w:t>
      </w:r>
    </w:p>
    <w:p w:rsidR="00A7027B" w:rsidRPr="00E57E76" w:rsidRDefault="00A7027B" w:rsidP="00A7027B">
      <w:pPr>
        <w:pStyle w:val="Odstavecseseznamem"/>
        <w:numPr>
          <w:ilvl w:val="0"/>
          <w:numId w:val="48"/>
        </w:numPr>
        <w:rPr>
          <w:rFonts w:ascii="Arial" w:hAnsi="Arial" w:cs="Arial"/>
          <w:color w:val="7030A0"/>
          <w:lang w:eastAsia="en-US"/>
        </w:rPr>
      </w:pPr>
      <w:r w:rsidRPr="00E57E76">
        <w:rPr>
          <w:rFonts w:ascii="Arial" w:hAnsi="Arial" w:cs="Arial"/>
          <w:color w:val="7030A0"/>
          <w:lang w:eastAsia="en-US"/>
        </w:rPr>
        <w:t>Poslech čtených nebo vyprávěných pohádek, příběhů</w:t>
      </w:r>
    </w:p>
    <w:p w:rsidR="00A7027B" w:rsidRPr="00E57E76" w:rsidRDefault="00A7027B" w:rsidP="00A7027B">
      <w:pPr>
        <w:pStyle w:val="Odstavecseseznamem"/>
        <w:numPr>
          <w:ilvl w:val="0"/>
          <w:numId w:val="48"/>
        </w:numPr>
        <w:rPr>
          <w:rFonts w:ascii="Arial" w:hAnsi="Arial" w:cs="Arial"/>
          <w:color w:val="7030A0"/>
          <w:lang w:eastAsia="en-US"/>
        </w:rPr>
      </w:pPr>
      <w:r w:rsidRPr="00E57E76">
        <w:rPr>
          <w:rFonts w:ascii="Arial" w:hAnsi="Arial" w:cs="Arial"/>
          <w:color w:val="7030A0"/>
          <w:lang w:eastAsia="en-US"/>
        </w:rPr>
        <w:t>Hry zaměřené na podporu tvořivosti, představivosti a fantazie</w:t>
      </w:r>
    </w:p>
    <w:p w:rsidR="00A7027B" w:rsidRPr="00E57E76" w:rsidRDefault="00A7027B" w:rsidP="00A7027B">
      <w:pPr>
        <w:pStyle w:val="Odstavecseseznamem"/>
        <w:numPr>
          <w:ilvl w:val="0"/>
          <w:numId w:val="48"/>
        </w:numPr>
        <w:rPr>
          <w:rFonts w:ascii="Arial" w:hAnsi="Arial" w:cs="Arial"/>
          <w:color w:val="7030A0"/>
          <w:lang w:eastAsia="en-US"/>
        </w:rPr>
      </w:pPr>
      <w:r w:rsidRPr="00E57E76">
        <w:rPr>
          <w:rFonts w:ascii="Arial" w:hAnsi="Arial" w:cs="Arial"/>
          <w:color w:val="7030A0"/>
          <w:lang w:eastAsia="en-US"/>
        </w:rPr>
        <w:t>Hry pro rozvoj vůle, vytrvalosti a sebeovládání</w:t>
      </w:r>
    </w:p>
    <w:p w:rsidR="009A2082" w:rsidRPr="00E57E76" w:rsidRDefault="009A2082" w:rsidP="00A7027B">
      <w:pPr>
        <w:pStyle w:val="Odstavecseseznamem"/>
        <w:numPr>
          <w:ilvl w:val="0"/>
          <w:numId w:val="48"/>
        </w:numPr>
        <w:rPr>
          <w:rFonts w:ascii="Arial" w:hAnsi="Arial" w:cs="Arial"/>
          <w:color w:val="7030A0"/>
          <w:lang w:eastAsia="en-US"/>
        </w:rPr>
      </w:pPr>
      <w:r w:rsidRPr="00E57E76">
        <w:rPr>
          <w:rFonts w:ascii="Arial" w:hAnsi="Arial" w:cs="Arial"/>
          <w:color w:val="7030A0"/>
          <w:lang w:eastAsia="en-US"/>
        </w:rPr>
        <w:t>Činnosti přiměřené silám a schopnostem dítěte s viditelným cílem a výsledkem, v nichž může být dítě úspěšné</w:t>
      </w:r>
    </w:p>
    <w:p w:rsidR="00A7027B" w:rsidRPr="00A7027B" w:rsidRDefault="00A7027B" w:rsidP="00A7027B">
      <w:pPr>
        <w:pStyle w:val="Odstavecseseznamem"/>
        <w:numPr>
          <w:ilvl w:val="0"/>
          <w:numId w:val="48"/>
        </w:numPr>
        <w:rPr>
          <w:rFonts w:ascii="Arial" w:hAnsi="Arial" w:cs="Arial"/>
          <w:color w:val="FF0000"/>
          <w:lang w:eastAsia="en-US"/>
        </w:rPr>
      </w:pPr>
      <w:r w:rsidRPr="00A7027B">
        <w:rPr>
          <w:rFonts w:ascii="Arial" w:hAnsi="Arial" w:cs="Arial"/>
          <w:color w:val="FF0000"/>
          <w:lang w:eastAsia="en-US"/>
        </w:rPr>
        <w:t>Společenské hry, společné aktivity různého zaměření</w:t>
      </w:r>
    </w:p>
    <w:p w:rsidR="00A7027B" w:rsidRPr="00A7027B" w:rsidRDefault="00A7027B" w:rsidP="00A7027B">
      <w:pPr>
        <w:pStyle w:val="Odstavecseseznamem"/>
        <w:numPr>
          <w:ilvl w:val="0"/>
          <w:numId w:val="48"/>
        </w:numPr>
        <w:rPr>
          <w:rFonts w:ascii="Arial" w:hAnsi="Arial" w:cs="Arial"/>
          <w:color w:val="FF0000"/>
          <w:lang w:eastAsia="en-US"/>
        </w:rPr>
      </w:pPr>
      <w:r w:rsidRPr="00A7027B">
        <w:rPr>
          <w:rFonts w:ascii="Arial" w:hAnsi="Arial" w:cs="Arial"/>
          <w:color w:val="FF0000"/>
          <w:lang w:eastAsia="en-US"/>
        </w:rPr>
        <w:t>Kooperativní činnosti ve dvojicích, ve skupinách</w:t>
      </w:r>
    </w:p>
    <w:p w:rsidR="00A7027B" w:rsidRDefault="00A7027B" w:rsidP="00A7027B">
      <w:pPr>
        <w:pStyle w:val="Odstavecseseznamem"/>
        <w:numPr>
          <w:ilvl w:val="0"/>
          <w:numId w:val="48"/>
        </w:numPr>
        <w:rPr>
          <w:rFonts w:ascii="Arial" w:hAnsi="Arial" w:cs="Arial"/>
          <w:color w:val="FF0000"/>
          <w:lang w:eastAsia="en-US"/>
        </w:rPr>
      </w:pPr>
      <w:r w:rsidRPr="00A7027B">
        <w:rPr>
          <w:rFonts w:ascii="Arial" w:hAnsi="Arial" w:cs="Arial"/>
          <w:color w:val="FF0000"/>
          <w:lang w:eastAsia="en-US"/>
        </w:rPr>
        <w:t>Aktivity podporující sbližování dětí</w:t>
      </w:r>
    </w:p>
    <w:p w:rsidR="0083657F" w:rsidRPr="00A7027B" w:rsidRDefault="0083657F" w:rsidP="00A7027B">
      <w:pPr>
        <w:pStyle w:val="Odstavecseseznamem"/>
        <w:numPr>
          <w:ilvl w:val="0"/>
          <w:numId w:val="48"/>
        </w:numPr>
        <w:rPr>
          <w:rFonts w:ascii="Arial" w:hAnsi="Arial" w:cs="Arial"/>
          <w:color w:val="FF0000"/>
          <w:lang w:eastAsia="en-US"/>
        </w:rPr>
      </w:pPr>
      <w:r>
        <w:rPr>
          <w:rFonts w:ascii="Arial" w:hAnsi="Arial" w:cs="Arial"/>
          <w:color w:val="FF0000"/>
          <w:lang w:eastAsia="en-US"/>
        </w:rPr>
        <w:t>Činnosti zaměřené na poznávání sociálního prostředí, v němž ndítě žije - rodina</w:t>
      </w:r>
    </w:p>
    <w:p w:rsidR="00A7027B" w:rsidRPr="00A7027B" w:rsidRDefault="00A7027B" w:rsidP="00A7027B">
      <w:pPr>
        <w:pStyle w:val="Odstavecseseznamem"/>
        <w:numPr>
          <w:ilvl w:val="0"/>
          <w:numId w:val="48"/>
        </w:numPr>
        <w:rPr>
          <w:rFonts w:ascii="Arial" w:hAnsi="Arial" w:cs="Arial"/>
          <w:color w:val="FF0000"/>
          <w:lang w:eastAsia="en-US"/>
        </w:rPr>
      </w:pPr>
      <w:r w:rsidRPr="00A7027B">
        <w:rPr>
          <w:rFonts w:ascii="Arial" w:hAnsi="Arial" w:cs="Arial"/>
          <w:color w:val="FF0000"/>
          <w:lang w:eastAsia="en-US"/>
        </w:rPr>
        <w:t>Hry a situace, kde se dítě učí chránit soukromí a bezpečí své i druhých</w:t>
      </w:r>
    </w:p>
    <w:p w:rsidR="00A7027B" w:rsidRPr="00A7027B" w:rsidRDefault="00A7027B" w:rsidP="00A7027B">
      <w:pPr>
        <w:pStyle w:val="Odstavecseseznamem"/>
        <w:numPr>
          <w:ilvl w:val="0"/>
          <w:numId w:val="48"/>
        </w:numPr>
        <w:rPr>
          <w:rFonts w:ascii="Arial" w:hAnsi="Arial" w:cs="Arial"/>
          <w:color w:val="0070C0"/>
          <w:lang w:eastAsia="en-US"/>
        </w:rPr>
      </w:pPr>
      <w:r w:rsidRPr="00A7027B">
        <w:rPr>
          <w:rFonts w:ascii="Arial" w:hAnsi="Arial" w:cs="Arial"/>
          <w:color w:val="0070C0"/>
          <w:lang w:eastAsia="en-US"/>
        </w:rPr>
        <w:t>Přípravy a realizace společných zábav a slavnosti (slavnosti v rámci tradic)</w:t>
      </w:r>
    </w:p>
    <w:p w:rsidR="00A7027B" w:rsidRPr="00A7027B" w:rsidRDefault="00A7027B" w:rsidP="00A7027B">
      <w:pPr>
        <w:pStyle w:val="Odstavecseseznamem"/>
        <w:numPr>
          <w:ilvl w:val="0"/>
          <w:numId w:val="48"/>
        </w:numPr>
        <w:rPr>
          <w:rFonts w:ascii="Arial" w:hAnsi="Arial" w:cs="Arial"/>
          <w:color w:val="0070C0"/>
          <w:lang w:eastAsia="en-US"/>
        </w:rPr>
      </w:pPr>
      <w:r w:rsidRPr="00A7027B">
        <w:rPr>
          <w:rFonts w:ascii="Arial" w:hAnsi="Arial" w:cs="Arial"/>
          <w:color w:val="0070C0"/>
          <w:lang w:eastAsia="en-US"/>
        </w:rPr>
        <w:t>Aktivity přibližující dítěti pravidla vzájemného styku (zdvořilost, tolerance,..)</w:t>
      </w:r>
    </w:p>
    <w:p w:rsidR="00A7027B" w:rsidRPr="00A7027B" w:rsidRDefault="00A7027B" w:rsidP="00A7027B">
      <w:pPr>
        <w:pStyle w:val="Odstavecseseznamem"/>
        <w:numPr>
          <w:ilvl w:val="0"/>
          <w:numId w:val="48"/>
        </w:numPr>
        <w:rPr>
          <w:rFonts w:ascii="Arial" w:hAnsi="Arial" w:cs="Arial"/>
          <w:color w:val="00B050"/>
          <w:lang w:eastAsia="en-US"/>
        </w:rPr>
      </w:pPr>
      <w:r w:rsidRPr="00A7027B">
        <w:rPr>
          <w:rFonts w:ascii="Arial" w:hAnsi="Arial" w:cs="Arial"/>
          <w:color w:val="00B050"/>
          <w:lang w:eastAsia="en-US"/>
        </w:rPr>
        <w:lastRenderedPageBreak/>
        <w:t>Přirozené  i zprostředkované poznávání přírodního okolí, sledování rozmanitostí a změn v přírodě</w:t>
      </w:r>
    </w:p>
    <w:p w:rsidR="00A7027B" w:rsidRPr="00A7027B" w:rsidRDefault="00A7027B" w:rsidP="00A7027B">
      <w:pPr>
        <w:pStyle w:val="Odstavecseseznamem"/>
        <w:numPr>
          <w:ilvl w:val="0"/>
          <w:numId w:val="48"/>
        </w:numPr>
        <w:rPr>
          <w:rFonts w:ascii="Arial" w:hAnsi="Arial" w:cs="Arial"/>
          <w:color w:val="00B050"/>
          <w:lang w:eastAsia="en-US"/>
        </w:rPr>
      </w:pPr>
      <w:r w:rsidRPr="00A7027B">
        <w:rPr>
          <w:rFonts w:ascii="Arial" w:hAnsi="Arial" w:cs="Arial"/>
          <w:color w:val="00B050"/>
          <w:lang w:eastAsia="en-US"/>
        </w:rPr>
        <w:t>Činnosti přispívající k péči o životní prostředí, školní zahradu,…</w:t>
      </w:r>
    </w:p>
    <w:p w:rsidR="00A7027B" w:rsidRPr="00A7027B" w:rsidRDefault="00A7027B" w:rsidP="00A7027B">
      <w:pPr>
        <w:pStyle w:val="Odstavecseseznamem"/>
        <w:numPr>
          <w:ilvl w:val="0"/>
          <w:numId w:val="48"/>
        </w:numPr>
        <w:rPr>
          <w:rFonts w:ascii="Arial" w:hAnsi="Arial" w:cs="Arial"/>
          <w:color w:val="00B050"/>
          <w:lang w:eastAsia="en-US"/>
        </w:rPr>
      </w:pPr>
      <w:r w:rsidRPr="00A7027B">
        <w:rPr>
          <w:rFonts w:ascii="Arial" w:hAnsi="Arial" w:cs="Arial"/>
          <w:color w:val="00B050"/>
          <w:lang w:eastAsia="en-US"/>
        </w:rPr>
        <w:t xml:space="preserve">Praktické činnosti, na jejichž základě se dítě seznamuje s různými přírodními i umělými materiály – pokusy, zkoumání, manipulace </w:t>
      </w:r>
    </w:p>
    <w:p w:rsidR="00A7027B" w:rsidRPr="00A7027B" w:rsidRDefault="00A7027B" w:rsidP="00A7027B">
      <w:pPr>
        <w:rPr>
          <w:rFonts w:ascii="Arial" w:hAnsi="Arial" w:cs="Arial"/>
          <w:color w:val="00B0F0"/>
          <w:lang w:eastAsia="en-US"/>
        </w:rPr>
      </w:pPr>
    </w:p>
    <w:p w:rsidR="000D6C54" w:rsidRPr="00A7027B" w:rsidRDefault="000D6C54" w:rsidP="00560951">
      <w:pPr>
        <w:jc w:val="both"/>
        <w:rPr>
          <w:rFonts w:ascii="Arial" w:hAnsi="Arial" w:cs="Arial"/>
          <w:b/>
          <w:bCs/>
        </w:rPr>
      </w:pPr>
      <w:r w:rsidRPr="00A7027B">
        <w:rPr>
          <w:rFonts w:ascii="Arial" w:hAnsi="Arial" w:cs="Arial"/>
          <w:b/>
          <w:bCs/>
        </w:rPr>
        <w:t>Očekávané výstupy:</w:t>
      </w:r>
    </w:p>
    <w:p w:rsidR="000D6C54" w:rsidRPr="006B209E" w:rsidRDefault="000D6C54" w:rsidP="00560951">
      <w:pPr>
        <w:jc w:val="both"/>
        <w:rPr>
          <w:rFonts w:ascii="Arial" w:hAnsi="Arial" w:cs="Arial"/>
          <w:b/>
          <w:bCs/>
        </w:rPr>
      </w:pPr>
    </w:p>
    <w:p w:rsidR="000D6C54" w:rsidRPr="00CA66C2" w:rsidRDefault="000D6C54" w:rsidP="004F64D9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Rozvíjet a usměrňovat přiměřenou fyzickou aktivitu, provádět přirozená i zdravotní cvičení, pohybové hry, vycházky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 xml:space="preserve">Zajímat se o materiály, </w:t>
      </w:r>
      <w:r>
        <w:rPr>
          <w:rFonts w:ascii="Arial" w:hAnsi="Arial" w:cs="Arial"/>
        </w:rPr>
        <w:t>experimentovat, rozvíjet smysly.</w:t>
      </w:r>
    </w:p>
    <w:p w:rsidR="000D6C54" w:rsidRPr="00CA66C2" w:rsidRDefault="000D6C54" w:rsidP="004F64D9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Vnímat změny v přírodě</w:t>
      </w:r>
      <w:r w:rsidRPr="00CA66C2">
        <w:rPr>
          <w:rFonts w:ascii="Arial" w:hAnsi="Arial" w:cs="Arial"/>
        </w:rPr>
        <w:t xml:space="preserve"> ve </w:t>
      </w:r>
      <w:r>
        <w:rPr>
          <w:rFonts w:ascii="Arial" w:hAnsi="Arial" w:cs="Arial"/>
        </w:rPr>
        <w:t xml:space="preserve">vztahu k počasí, k oblékání, k </w:t>
      </w:r>
      <w:r w:rsidRPr="00CA66C2">
        <w:rPr>
          <w:rFonts w:ascii="Arial" w:hAnsi="Arial" w:cs="Arial"/>
        </w:rPr>
        <w:t>dětským hrám a k</w:t>
      </w:r>
      <w:r>
        <w:rPr>
          <w:rFonts w:ascii="Arial" w:hAnsi="Arial" w:cs="Arial"/>
        </w:rPr>
        <w:t> </w:t>
      </w:r>
      <w:r w:rsidRPr="00CA66C2">
        <w:rPr>
          <w:rFonts w:ascii="Arial" w:hAnsi="Arial" w:cs="Arial"/>
        </w:rPr>
        <w:t>sportování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Zvládnout základní sebeobsluhu.</w:t>
      </w:r>
    </w:p>
    <w:p w:rsidR="000D6C54" w:rsidRPr="00CA66C2" w:rsidRDefault="000D6C54" w:rsidP="004F64D9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Dodržovat dohodnutá pravidla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Orientovat se v okolí MŠ, okolí bydliště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Učit se správnému a bezpečnému chování v dopravě, na hřišti, v</w:t>
      </w:r>
      <w:r>
        <w:rPr>
          <w:rFonts w:ascii="Arial" w:hAnsi="Arial" w:cs="Arial"/>
        </w:rPr>
        <w:t> </w:t>
      </w:r>
      <w:r w:rsidRPr="00CA66C2">
        <w:rPr>
          <w:rFonts w:ascii="Arial" w:hAnsi="Arial" w:cs="Arial"/>
        </w:rPr>
        <w:t>lese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Manipulovat s přírodninami, vnímat (upravovat) jejich estetickou stránku, znát užitečnost produktů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Rozvíjet slovní zásobu, kvalitu řeči, zapamatování říkadel apod.</w:t>
      </w:r>
    </w:p>
    <w:p w:rsidR="000D6C54" w:rsidRDefault="000D6C54" w:rsidP="004F64D9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Učit se spolupracovat, vnímat výkon druhého, rozdělit si role, úkoly</w:t>
      </w:r>
      <w:r>
        <w:rPr>
          <w:rFonts w:ascii="Arial" w:hAnsi="Arial" w:cs="Arial"/>
        </w:rPr>
        <w:t>.</w:t>
      </w:r>
    </w:p>
    <w:p w:rsidR="000D6C54" w:rsidRDefault="000D6C54" w:rsidP="004F64D9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Zapojit děti a rodiče do příprav Martinského průvodu.</w:t>
      </w:r>
    </w:p>
    <w:p w:rsidR="00A968CE" w:rsidRDefault="00A968CE" w:rsidP="00A968CE">
      <w:pPr>
        <w:jc w:val="both"/>
        <w:rPr>
          <w:rFonts w:ascii="Arial" w:hAnsi="Arial" w:cs="Arial"/>
        </w:rPr>
      </w:pPr>
    </w:p>
    <w:p w:rsidR="00A968CE" w:rsidRDefault="00A968CE" w:rsidP="00A968CE">
      <w:pPr>
        <w:jc w:val="both"/>
        <w:rPr>
          <w:rFonts w:ascii="Arial" w:hAnsi="Arial" w:cs="Arial"/>
        </w:rPr>
      </w:pPr>
    </w:p>
    <w:p w:rsidR="00A968CE" w:rsidRDefault="00A968CE" w:rsidP="00A968CE">
      <w:pPr>
        <w:jc w:val="both"/>
        <w:rPr>
          <w:rFonts w:ascii="Arial" w:hAnsi="Arial" w:cs="Arial"/>
        </w:rPr>
      </w:pPr>
    </w:p>
    <w:p w:rsidR="00A968CE" w:rsidRDefault="00A968CE" w:rsidP="00A968CE">
      <w:pPr>
        <w:jc w:val="both"/>
        <w:rPr>
          <w:rFonts w:ascii="Arial" w:hAnsi="Arial" w:cs="Arial"/>
        </w:rPr>
      </w:pPr>
    </w:p>
    <w:p w:rsidR="00A7027B" w:rsidRDefault="00A7027B" w:rsidP="00A968CE">
      <w:pPr>
        <w:jc w:val="both"/>
        <w:rPr>
          <w:rFonts w:ascii="Arial" w:hAnsi="Arial" w:cs="Arial"/>
        </w:rPr>
      </w:pPr>
    </w:p>
    <w:p w:rsidR="00A7027B" w:rsidRDefault="00A7027B" w:rsidP="00A968CE">
      <w:pPr>
        <w:jc w:val="both"/>
        <w:rPr>
          <w:rFonts w:ascii="Arial" w:hAnsi="Arial" w:cs="Arial"/>
        </w:rPr>
      </w:pPr>
    </w:p>
    <w:p w:rsidR="00A7027B" w:rsidRDefault="00A7027B" w:rsidP="00A968CE">
      <w:pPr>
        <w:jc w:val="both"/>
        <w:rPr>
          <w:rFonts w:ascii="Arial" w:hAnsi="Arial" w:cs="Arial"/>
        </w:rPr>
      </w:pPr>
    </w:p>
    <w:p w:rsidR="00A7027B" w:rsidRDefault="00A7027B" w:rsidP="00A968CE">
      <w:pPr>
        <w:jc w:val="both"/>
        <w:rPr>
          <w:rFonts w:ascii="Arial" w:hAnsi="Arial" w:cs="Arial"/>
        </w:rPr>
      </w:pPr>
    </w:p>
    <w:p w:rsidR="00A7027B" w:rsidRDefault="00A7027B" w:rsidP="00A968CE">
      <w:pPr>
        <w:jc w:val="both"/>
        <w:rPr>
          <w:rFonts w:ascii="Arial" w:hAnsi="Arial" w:cs="Arial"/>
        </w:rPr>
      </w:pPr>
    </w:p>
    <w:p w:rsidR="00A7027B" w:rsidRDefault="00A7027B" w:rsidP="00A968CE">
      <w:pPr>
        <w:jc w:val="both"/>
        <w:rPr>
          <w:rFonts w:ascii="Arial" w:hAnsi="Arial" w:cs="Arial"/>
        </w:rPr>
      </w:pPr>
    </w:p>
    <w:p w:rsidR="00A7027B" w:rsidRDefault="00A7027B" w:rsidP="00A968CE">
      <w:pPr>
        <w:jc w:val="both"/>
        <w:rPr>
          <w:rFonts w:ascii="Arial" w:hAnsi="Arial" w:cs="Arial"/>
        </w:rPr>
      </w:pPr>
    </w:p>
    <w:p w:rsidR="00A7027B" w:rsidRDefault="00A7027B" w:rsidP="00A968CE">
      <w:pPr>
        <w:jc w:val="both"/>
        <w:rPr>
          <w:rFonts w:ascii="Arial" w:hAnsi="Arial" w:cs="Arial"/>
        </w:rPr>
      </w:pPr>
    </w:p>
    <w:p w:rsidR="00A7027B" w:rsidRDefault="00A7027B" w:rsidP="00A968CE">
      <w:pPr>
        <w:jc w:val="both"/>
        <w:rPr>
          <w:rFonts w:ascii="Arial" w:hAnsi="Arial" w:cs="Arial"/>
        </w:rPr>
      </w:pPr>
    </w:p>
    <w:p w:rsidR="00A7027B" w:rsidRDefault="00A7027B" w:rsidP="00A968CE">
      <w:pPr>
        <w:jc w:val="both"/>
        <w:rPr>
          <w:rFonts w:ascii="Arial" w:hAnsi="Arial" w:cs="Arial"/>
        </w:rPr>
      </w:pPr>
    </w:p>
    <w:p w:rsidR="00A7027B" w:rsidRDefault="00A7027B" w:rsidP="00A968CE">
      <w:pPr>
        <w:jc w:val="both"/>
        <w:rPr>
          <w:rFonts w:ascii="Arial" w:hAnsi="Arial" w:cs="Arial"/>
        </w:rPr>
      </w:pPr>
    </w:p>
    <w:p w:rsidR="00A7027B" w:rsidRDefault="00A7027B" w:rsidP="00A968CE">
      <w:pPr>
        <w:jc w:val="both"/>
        <w:rPr>
          <w:rFonts w:ascii="Arial" w:hAnsi="Arial" w:cs="Arial"/>
        </w:rPr>
      </w:pPr>
    </w:p>
    <w:p w:rsidR="00A7027B" w:rsidRDefault="00A7027B" w:rsidP="00A968CE">
      <w:pPr>
        <w:jc w:val="both"/>
        <w:rPr>
          <w:rFonts w:ascii="Arial" w:hAnsi="Arial" w:cs="Arial"/>
        </w:rPr>
      </w:pPr>
    </w:p>
    <w:p w:rsidR="00A7027B" w:rsidRDefault="00A7027B" w:rsidP="00A968CE">
      <w:pPr>
        <w:jc w:val="both"/>
        <w:rPr>
          <w:rFonts w:ascii="Arial" w:hAnsi="Arial" w:cs="Arial"/>
        </w:rPr>
      </w:pPr>
    </w:p>
    <w:p w:rsidR="00A7027B" w:rsidRDefault="00A7027B" w:rsidP="00A968CE">
      <w:pPr>
        <w:jc w:val="both"/>
        <w:rPr>
          <w:rFonts w:ascii="Arial" w:hAnsi="Arial" w:cs="Arial"/>
        </w:rPr>
      </w:pPr>
    </w:p>
    <w:p w:rsidR="00A7027B" w:rsidRDefault="00A7027B" w:rsidP="00A968CE">
      <w:pPr>
        <w:jc w:val="both"/>
        <w:rPr>
          <w:rFonts w:ascii="Arial" w:hAnsi="Arial" w:cs="Arial"/>
        </w:rPr>
      </w:pPr>
    </w:p>
    <w:p w:rsidR="00A7027B" w:rsidRDefault="00A7027B" w:rsidP="00A968CE">
      <w:pPr>
        <w:jc w:val="both"/>
        <w:rPr>
          <w:rFonts w:ascii="Arial" w:hAnsi="Arial" w:cs="Arial"/>
        </w:rPr>
      </w:pPr>
    </w:p>
    <w:p w:rsidR="00A7027B" w:rsidRDefault="00A7027B" w:rsidP="00A968CE">
      <w:pPr>
        <w:jc w:val="both"/>
        <w:rPr>
          <w:rFonts w:ascii="Arial" w:hAnsi="Arial" w:cs="Arial"/>
        </w:rPr>
      </w:pPr>
    </w:p>
    <w:p w:rsidR="00A7027B" w:rsidRDefault="00A7027B" w:rsidP="00A968CE">
      <w:pPr>
        <w:jc w:val="both"/>
        <w:rPr>
          <w:rFonts w:ascii="Arial" w:hAnsi="Arial" w:cs="Arial"/>
        </w:rPr>
      </w:pPr>
    </w:p>
    <w:p w:rsidR="00A7027B" w:rsidRDefault="00A7027B" w:rsidP="00A968CE">
      <w:pPr>
        <w:jc w:val="both"/>
        <w:rPr>
          <w:rFonts w:ascii="Arial" w:hAnsi="Arial" w:cs="Arial"/>
        </w:rPr>
      </w:pPr>
    </w:p>
    <w:p w:rsidR="00A7027B" w:rsidRDefault="00A7027B" w:rsidP="00A968CE">
      <w:pPr>
        <w:jc w:val="both"/>
        <w:rPr>
          <w:rFonts w:ascii="Arial" w:hAnsi="Arial" w:cs="Arial"/>
        </w:rPr>
      </w:pPr>
    </w:p>
    <w:p w:rsidR="003C4A55" w:rsidRDefault="003C4A55" w:rsidP="00A968CE">
      <w:pPr>
        <w:jc w:val="both"/>
        <w:rPr>
          <w:rFonts w:ascii="Arial" w:hAnsi="Arial" w:cs="Arial"/>
        </w:rPr>
      </w:pPr>
    </w:p>
    <w:p w:rsidR="003C4A55" w:rsidRDefault="003C4A55" w:rsidP="00A968CE">
      <w:pPr>
        <w:jc w:val="both"/>
        <w:rPr>
          <w:rFonts w:ascii="Arial" w:hAnsi="Arial" w:cs="Arial"/>
        </w:rPr>
      </w:pPr>
    </w:p>
    <w:p w:rsidR="00A7027B" w:rsidRDefault="00A7027B" w:rsidP="00A968CE">
      <w:pPr>
        <w:jc w:val="both"/>
        <w:rPr>
          <w:rFonts w:ascii="Arial" w:hAnsi="Arial" w:cs="Arial"/>
        </w:rPr>
      </w:pPr>
    </w:p>
    <w:p w:rsidR="000D6C54" w:rsidRDefault="000D6C54" w:rsidP="00560951">
      <w:pPr>
        <w:jc w:val="both"/>
        <w:rPr>
          <w:rFonts w:ascii="Arial" w:hAnsi="Arial" w:cs="Arial"/>
          <w:b/>
          <w:bCs/>
        </w:rPr>
      </w:pPr>
      <w:r w:rsidRPr="00CA66C2">
        <w:rPr>
          <w:rFonts w:ascii="Arial" w:hAnsi="Arial" w:cs="Arial"/>
          <w:b/>
          <w:bCs/>
        </w:rPr>
        <w:lastRenderedPageBreak/>
        <w:t xml:space="preserve">Mikuláš a </w:t>
      </w:r>
      <w:r w:rsidRPr="003A309C">
        <w:rPr>
          <w:rFonts w:ascii="Arial" w:hAnsi="Arial" w:cs="Arial"/>
          <w:b/>
          <w:bCs/>
        </w:rPr>
        <w:t>V</w:t>
      </w:r>
      <w:r w:rsidRPr="00CA66C2">
        <w:rPr>
          <w:rFonts w:ascii="Arial" w:hAnsi="Arial" w:cs="Arial"/>
          <w:b/>
          <w:bCs/>
        </w:rPr>
        <w:t>ánoce</w:t>
      </w:r>
    </w:p>
    <w:p w:rsidR="000D6C54" w:rsidRPr="00CA66C2" w:rsidRDefault="000D6C54" w:rsidP="00560951">
      <w:pPr>
        <w:jc w:val="both"/>
        <w:rPr>
          <w:rFonts w:ascii="Arial" w:hAnsi="Arial" w:cs="Arial"/>
          <w:b/>
          <w:bCs/>
        </w:rPr>
      </w:pPr>
    </w:p>
    <w:p w:rsidR="000D6C54" w:rsidRDefault="000D6C54" w:rsidP="0056095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</w:t>
      </w:r>
      <w:r w:rsidRPr="00CA66C2">
        <w:rPr>
          <w:rFonts w:ascii="Arial" w:hAnsi="Arial" w:cs="Arial"/>
          <w:b/>
          <w:bCs/>
        </w:rPr>
        <w:t xml:space="preserve">Záměrem tohoto integrovaného bloku </w:t>
      </w:r>
      <w:r w:rsidRPr="00CA66C2">
        <w:rPr>
          <w:rFonts w:ascii="Arial" w:hAnsi="Arial" w:cs="Arial"/>
        </w:rPr>
        <w:t xml:space="preserve">je seznámit se s lidovými tradicemi a jejich významem pro lidskou společnost, vytvářet povědomí o mezilidských vztazích a morálních hodnotách, rozvíjet své kulturně estetické cítění, pochopit jak důležité je dělat radost druhým lidem a uvědomování si vlastních pocitů. Toto období plné kouzelné atmosféry, tajemných bytostí využít k posílení mezilidských vztahů, k rozhovorům o rodině, rodinných tradicích. Oživit starobylé zvyky čtením vánočních příběhů, poslechem koled, pečením cukroví, zdobením stromečku. Zapojit rodiče do příprav </w:t>
      </w:r>
      <w:r w:rsidRPr="003A309C">
        <w:rPr>
          <w:rFonts w:ascii="Arial" w:hAnsi="Arial" w:cs="Arial"/>
        </w:rPr>
        <w:t>vánočních besídek.</w:t>
      </w:r>
    </w:p>
    <w:p w:rsidR="000D6C54" w:rsidRDefault="000D6C54" w:rsidP="000E0E26">
      <w:pPr>
        <w:jc w:val="both"/>
        <w:rPr>
          <w:rFonts w:ascii="Arial" w:hAnsi="Arial" w:cs="Arial"/>
        </w:rPr>
      </w:pPr>
    </w:p>
    <w:p w:rsidR="000D6C54" w:rsidRDefault="000D6C54" w:rsidP="000E0E26">
      <w:pPr>
        <w:rPr>
          <w:rFonts w:ascii="Arial" w:hAnsi="Arial" w:cs="Arial"/>
          <w:b/>
          <w:bCs/>
          <w:lang w:eastAsia="en-US"/>
        </w:rPr>
      </w:pPr>
      <w:r w:rsidRPr="006B209E">
        <w:rPr>
          <w:rFonts w:ascii="Arial" w:hAnsi="Arial" w:cs="Arial"/>
          <w:b/>
          <w:bCs/>
          <w:lang w:eastAsia="en-US"/>
        </w:rPr>
        <w:t xml:space="preserve">Dílčí vzdělávací cíle: </w:t>
      </w:r>
    </w:p>
    <w:p w:rsidR="000D6C54" w:rsidRPr="006B209E" w:rsidRDefault="000D6C54" w:rsidP="000E0E26">
      <w:pPr>
        <w:rPr>
          <w:rFonts w:ascii="Arial" w:hAnsi="Arial" w:cs="Arial"/>
          <w:b/>
          <w:bCs/>
          <w:lang w:eastAsia="en-US"/>
        </w:rPr>
      </w:pPr>
    </w:p>
    <w:p w:rsidR="000D6C54" w:rsidRPr="00A7027B" w:rsidRDefault="000D6C54" w:rsidP="004F64D9">
      <w:pPr>
        <w:numPr>
          <w:ilvl w:val="0"/>
          <w:numId w:val="40"/>
        </w:numPr>
        <w:spacing w:after="160"/>
        <w:contextualSpacing/>
        <w:rPr>
          <w:rFonts w:ascii="Arial" w:hAnsi="Arial" w:cs="Arial"/>
          <w:color w:val="FFC000"/>
          <w:lang w:eastAsia="en-US"/>
        </w:rPr>
      </w:pPr>
      <w:r w:rsidRPr="00A7027B">
        <w:rPr>
          <w:rFonts w:ascii="Arial" w:hAnsi="Arial" w:cs="Arial"/>
          <w:color w:val="FFC000"/>
          <w:lang w:eastAsia="en-US"/>
        </w:rPr>
        <w:t>Rozvoj pohybových schopností a zdokonalování dovedností v oblasti koordinace (5.1. Dítě a jeho tělo).</w:t>
      </w:r>
    </w:p>
    <w:p w:rsidR="000D6C54" w:rsidRPr="00E57E76" w:rsidRDefault="000D6C54" w:rsidP="004F64D9">
      <w:pPr>
        <w:numPr>
          <w:ilvl w:val="0"/>
          <w:numId w:val="40"/>
        </w:numPr>
        <w:spacing w:after="160"/>
        <w:contextualSpacing/>
        <w:rPr>
          <w:rFonts w:ascii="Arial" w:hAnsi="Arial" w:cs="Arial"/>
          <w:color w:val="7030A0"/>
          <w:lang w:eastAsia="en-US"/>
        </w:rPr>
      </w:pPr>
      <w:r w:rsidRPr="00E57E76">
        <w:rPr>
          <w:rFonts w:ascii="Arial" w:hAnsi="Arial" w:cs="Arial"/>
          <w:color w:val="7030A0"/>
          <w:lang w:eastAsia="en-US"/>
        </w:rPr>
        <w:t>Rozvoj komunikativních dovedností a kultivovaného projevu (5.2. Dítě a jeho psychika).</w:t>
      </w:r>
    </w:p>
    <w:p w:rsidR="000D6C54" w:rsidRPr="00E57E76" w:rsidRDefault="000D6C54" w:rsidP="004F64D9">
      <w:pPr>
        <w:numPr>
          <w:ilvl w:val="0"/>
          <w:numId w:val="40"/>
        </w:numPr>
        <w:spacing w:after="160"/>
        <w:contextualSpacing/>
        <w:rPr>
          <w:rFonts w:ascii="Arial" w:hAnsi="Arial" w:cs="Arial"/>
          <w:color w:val="7030A0"/>
          <w:lang w:eastAsia="en-US"/>
        </w:rPr>
      </w:pPr>
      <w:r w:rsidRPr="00E57E76">
        <w:rPr>
          <w:rFonts w:ascii="Arial" w:hAnsi="Arial" w:cs="Arial"/>
          <w:color w:val="7030A0"/>
          <w:lang w:eastAsia="en-US"/>
        </w:rPr>
        <w:t>Rozvoj tvořivosti a tvořivého sebevyjádření (5.2. Dítě a jeho psychika).</w:t>
      </w:r>
    </w:p>
    <w:p w:rsidR="000D6C54" w:rsidRPr="00E57E76" w:rsidRDefault="000D6C54" w:rsidP="004F64D9">
      <w:pPr>
        <w:numPr>
          <w:ilvl w:val="0"/>
          <w:numId w:val="40"/>
        </w:numPr>
        <w:spacing w:after="160"/>
        <w:contextualSpacing/>
        <w:rPr>
          <w:rFonts w:ascii="Arial" w:hAnsi="Arial" w:cs="Arial"/>
          <w:color w:val="7030A0"/>
          <w:lang w:eastAsia="en-US"/>
        </w:rPr>
      </w:pPr>
      <w:r w:rsidRPr="00E57E76">
        <w:rPr>
          <w:rFonts w:ascii="Arial" w:hAnsi="Arial" w:cs="Arial"/>
          <w:color w:val="7030A0"/>
          <w:lang w:eastAsia="en-US"/>
        </w:rPr>
        <w:t>Rozvoj schopností umět vyjádřit své pocity, dojmy a prožitky, ovládat emoce (5.2. Dítě a jeho psychika).</w:t>
      </w:r>
    </w:p>
    <w:p w:rsidR="000D6C54" w:rsidRPr="00E57E76" w:rsidRDefault="000D6C54" w:rsidP="004F64D9">
      <w:pPr>
        <w:numPr>
          <w:ilvl w:val="0"/>
          <w:numId w:val="40"/>
        </w:numPr>
        <w:spacing w:after="160"/>
        <w:contextualSpacing/>
        <w:rPr>
          <w:rFonts w:ascii="Arial" w:hAnsi="Arial" w:cs="Arial"/>
          <w:color w:val="7030A0"/>
          <w:lang w:eastAsia="en-US"/>
        </w:rPr>
      </w:pPr>
      <w:r w:rsidRPr="00E57E76">
        <w:rPr>
          <w:rFonts w:ascii="Arial" w:hAnsi="Arial" w:cs="Arial"/>
          <w:color w:val="7030A0"/>
          <w:lang w:eastAsia="en-US"/>
        </w:rPr>
        <w:t xml:space="preserve">Rozvoj paměti a pozornosti </w:t>
      </w:r>
      <w:r w:rsidRPr="00E57E76">
        <w:rPr>
          <w:rFonts w:ascii="Arial" w:hAnsi="Arial" w:cs="Arial"/>
          <w:color w:val="7030A0"/>
        </w:rPr>
        <w:t>(5.2. Dítě a jeho psychika).</w:t>
      </w:r>
    </w:p>
    <w:p w:rsidR="000D6C54" w:rsidRPr="000B2654" w:rsidRDefault="000D6C54" w:rsidP="004F64D9">
      <w:pPr>
        <w:numPr>
          <w:ilvl w:val="0"/>
          <w:numId w:val="40"/>
        </w:numPr>
        <w:spacing w:after="160"/>
        <w:contextualSpacing/>
        <w:rPr>
          <w:rFonts w:ascii="Arial" w:hAnsi="Arial" w:cs="Arial"/>
          <w:color w:val="FF0000"/>
          <w:lang w:eastAsia="en-US"/>
        </w:rPr>
      </w:pPr>
      <w:r w:rsidRPr="000B2654">
        <w:rPr>
          <w:rFonts w:ascii="Arial" w:hAnsi="Arial" w:cs="Arial"/>
          <w:color w:val="FF0000"/>
          <w:lang w:eastAsia="en-US"/>
        </w:rPr>
        <w:t>Rozvíjení prosociálních postojů – citlivost a tolerance (5.3</w:t>
      </w:r>
      <w:r>
        <w:rPr>
          <w:rFonts w:ascii="Arial" w:hAnsi="Arial" w:cs="Arial"/>
          <w:color w:val="FF0000"/>
          <w:lang w:eastAsia="en-US"/>
        </w:rPr>
        <w:t>.</w:t>
      </w:r>
      <w:r w:rsidRPr="000B2654">
        <w:rPr>
          <w:rFonts w:ascii="Arial" w:hAnsi="Arial" w:cs="Arial"/>
          <w:color w:val="FF0000"/>
          <w:lang w:eastAsia="en-US"/>
        </w:rPr>
        <w:t xml:space="preserve"> Dítě a ten druhý)</w:t>
      </w:r>
      <w:r>
        <w:rPr>
          <w:rFonts w:ascii="Arial" w:hAnsi="Arial" w:cs="Arial"/>
          <w:color w:val="FF0000"/>
          <w:lang w:eastAsia="en-US"/>
        </w:rPr>
        <w:t>.</w:t>
      </w:r>
    </w:p>
    <w:p w:rsidR="000D6C54" w:rsidRPr="00A7027B" w:rsidRDefault="000D6C54" w:rsidP="004F64D9">
      <w:pPr>
        <w:numPr>
          <w:ilvl w:val="0"/>
          <w:numId w:val="40"/>
        </w:numPr>
        <w:spacing w:after="160"/>
        <w:contextualSpacing/>
        <w:rPr>
          <w:rFonts w:ascii="Arial" w:hAnsi="Arial" w:cs="Arial"/>
          <w:color w:val="0070C0"/>
          <w:lang w:eastAsia="en-US"/>
        </w:rPr>
      </w:pPr>
      <w:r w:rsidRPr="00A7027B">
        <w:rPr>
          <w:rFonts w:ascii="Arial" w:hAnsi="Arial" w:cs="Arial"/>
          <w:color w:val="0070C0"/>
          <w:lang w:eastAsia="en-US"/>
        </w:rPr>
        <w:t>Rozvoj základních kulturně společenských postojů, vánoční zvyky a tradice (5.4. Dítě a společnost).</w:t>
      </w:r>
    </w:p>
    <w:p w:rsidR="000D6C54" w:rsidRDefault="000D6C54" w:rsidP="004F64D9">
      <w:pPr>
        <w:numPr>
          <w:ilvl w:val="0"/>
          <w:numId w:val="40"/>
        </w:numPr>
        <w:spacing w:after="160"/>
        <w:contextualSpacing/>
        <w:rPr>
          <w:rFonts w:ascii="Arial" w:hAnsi="Arial" w:cs="Arial"/>
          <w:color w:val="00B050"/>
          <w:lang w:eastAsia="en-US"/>
        </w:rPr>
      </w:pPr>
      <w:r w:rsidRPr="000074DC">
        <w:rPr>
          <w:rFonts w:ascii="Arial" w:hAnsi="Arial" w:cs="Arial"/>
          <w:color w:val="00B050"/>
          <w:lang w:eastAsia="en-US"/>
        </w:rPr>
        <w:t>Rozvoj schopnosti přizpůsobovat se podmínkám vnějšího prostředí i jeho změnám (5.5</w:t>
      </w:r>
      <w:r>
        <w:rPr>
          <w:rFonts w:ascii="Arial" w:hAnsi="Arial" w:cs="Arial"/>
          <w:color w:val="00B050"/>
          <w:lang w:eastAsia="en-US"/>
        </w:rPr>
        <w:t>.</w:t>
      </w:r>
      <w:r w:rsidRPr="000074DC">
        <w:rPr>
          <w:rFonts w:ascii="Arial" w:hAnsi="Arial" w:cs="Arial"/>
          <w:color w:val="00B050"/>
          <w:lang w:eastAsia="en-US"/>
        </w:rPr>
        <w:t xml:space="preserve"> Dítě a svět)</w:t>
      </w:r>
      <w:r>
        <w:rPr>
          <w:rFonts w:ascii="Arial" w:hAnsi="Arial" w:cs="Arial"/>
          <w:color w:val="00B050"/>
          <w:lang w:eastAsia="en-US"/>
        </w:rPr>
        <w:t>.</w:t>
      </w:r>
    </w:p>
    <w:p w:rsidR="00A7027B" w:rsidRDefault="00A7027B" w:rsidP="00A7027B">
      <w:pPr>
        <w:spacing w:after="160"/>
        <w:ind w:left="360"/>
        <w:contextualSpacing/>
        <w:rPr>
          <w:rFonts w:ascii="Arial" w:hAnsi="Arial" w:cs="Arial"/>
          <w:color w:val="00B050"/>
          <w:lang w:eastAsia="en-US"/>
        </w:rPr>
      </w:pPr>
    </w:p>
    <w:p w:rsidR="00A7027B" w:rsidRPr="00A7027B" w:rsidRDefault="00A7027B" w:rsidP="00A7027B">
      <w:pPr>
        <w:spacing w:after="160"/>
        <w:contextualSpacing/>
        <w:rPr>
          <w:rFonts w:ascii="Arial" w:hAnsi="Arial" w:cs="Arial"/>
          <w:b/>
          <w:color w:val="000000"/>
          <w:lang w:eastAsia="en-US"/>
        </w:rPr>
      </w:pPr>
      <w:r w:rsidRPr="00A7027B">
        <w:rPr>
          <w:rFonts w:ascii="Arial" w:hAnsi="Arial" w:cs="Arial"/>
          <w:b/>
          <w:color w:val="000000"/>
          <w:lang w:eastAsia="en-US"/>
        </w:rPr>
        <w:t>Vzdělávací nabídka:</w:t>
      </w:r>
    </w:p>
    <w:p w:rsidR="00A7027B" w:rsidRPr="00A7027B" w:rsidRDefault="00A7027B" w:rsidP="00A7027B">
      <w:pPr>
        <w:pStyle w:val="Odstavecseseznamem"/>
        <w:numPr>
          <w:ilvl w:val="0"/>
          <w:numId w:val="49"/>
        </w:numPr>
        <w:spacing w:after="160"/>
        <w:rPr>
          <w:rFonts w:ascii="Arial" w:hAnsi="Arial" w:cs="Arial"/>
          <w:color w:val="FFC000"/>
          <w:lang w:eastAsia="en-US"/>
        </w:rPr>
      </w:pPr>
      <w:r w:rsidRPr="00A7027B">
        <w:rPr>
          <w:rFonts w:ascii="Arial" w:hAnsi="Arial" w:cs="Arial"/>
          <w:color w:val="FFC000"/>
          <w:lang w:eastAsia="en-US"/>
        </w:rPr>
        <w:t>Lokomoční (chůze, běh, skoky, poskoky, lezení), nelokomoční (změny poloh a pohybů těla na místě) pohybové činnosti</w:t>
      </w:r>
    </w:p>
    <w:p w:rsidR="00A7027B" w:rsidRPr="00A7027B" w:rsidRDefault="00A7027B" w:rsidP="00A7027B">
      <w:pPr>
        <w:pStyle w:val="Odstavecseseznamem"/>
        <w:numPr>
          <w:ilvl w:val="0"/>
          <w:numId w:val="49"/>
        </w:numPr>
        <w:spacing w:after="160"/>
        <w:rPr>
          <w:rFonts w:ascii="Arial" w:hAnsi="Arial" w:cs="Arial"/>
          <w:color w:val="FFC000"/>
          <w:lang w:eastAsia="en-US"/>
        </w:rPr>
      </w:pPr>
      <w:r w:rsidRPr="00A7027B">
        <w:rPr>
          <w:rFonts w:ascii="Arial" w:hAnsi="Arial" w:cs="Arial"/>
          <w:color w:val="FFC000"/>
          <w:lang w:eastAsia="en-US"/>
        </w:rPr>
        <w:t>Hudební a hudebně pohybové hry a činnosti</w:t>
      </w:r>
    </w:p>
    <w:p w:rsidR="00A7027B" w:rsidRPr="00E57E76" w:rsidRDefault="00A7027B" w:rsidP="00A7027B">
      <w:pPr>
        <w:pStyle w:val="Odstavecseseznamem"/>
        <w:numPr>
          <w:ilvl w:val="0"/>
          <w:numId w:val="49"/>
        </w:numPr>
        <w:spacing w:after="160"/>
        <w:rPr>
          <w:rFonts w:ascii="Arial" w:hAnsi="Arial" w:cs="Arial"/>
          <w:color w:val="7030A0"/>
          <w:lang w:eastAsia="en-US"/>
        </w:rPr>
      </w:pPr>
      <w:r w:rsidRPr="00E57E76">
        <w:rPr>
          <w:rFonts w:ascii="Arial" w:hAnsi="Arial" w:cs="Arial"/>
          <w:color w:val="7030A0"/>
          <w:lang w:eastAsia="en-US"/>
        </w:rPr>
        <w:t>Přednes, recitace, dramatizace, zpěv</w:t>
      </w:r>
    </w:p>
    <w:p w:rsidR="00A7027B" w:rsidRPr="00E57E76" w:rsidRDefault="00A7027B" w:rsidP="00A7027B">
      <w:pPr>
        <w:pStyle w:val="Odstavecseseznamem"/>
        <w:numPr>
          <w:ilvl w:val="0"/>
          <w:numId w:val="49"/>
        </w:numPr>
        <w:spacing w:after="160"/>
        <w:rPr>
          <w:rFonts w:ascii="Arial" w:hAnsi="Arial" w:cs="Arial"/>
          <w:color w:val="7030A0"/>
          <w:lang w:eastAsia="en-US"/>
        </w:rPr>
      </w:pPr>
      <w:r w:rsidRPr="00E57E76">
        <w:rPr>
          <w:rFonts w:ascii="Arial" w:hAnsi="Arial" w:cs="Arial"/>
          <w:color w:val="7030A0"/>
          <w:lang w:eastAsia="en-US"/>
        </w:rPr>
        <w:t>Artikulační, řečové, sluchové a rytmické hry</w:t>
      </w:r>
    </w:p>
    <w:p w:rsidR="00A7027B" w:rsidRPr="00E57E76" w:rsidRDefault="00A7027B" w:rsidP="00A7027B">
      <w:pPr>
        <w:pStyle w:val="Odstavecseseznamem"/>
        <w:numPr>
          <w:ilvl w:val="0"/>
          <w:numId w:val="49"/>
        </w:numPr>
        <w:spacing w:after="160"/>
        <w:rPr>
          <w:rFonts w:ascii="Arial" w:hAnsi="Arial" w:cs="Arial"/>
          <w:color w:val="7030A0"/>
          <w:lang w:eastAsia="en-US"/>
        </w:rPr>
      </w:pPr>
      <w:r w:rsidRPr="00E57E76">
        <w:rPr>
          <w:rFonts w:ascii="Arial" w:hAnsi="Arial" w:cs="Arial"/>
          <w:color w:val="7030A0"/>
          <w:lang w:eastAsia="en-US"/>
        </w:rPr>
        <w:t>Námětové hry a činnosti</w:t>
      </w:r>
    </w:p>
    <w:p w:rsidR="00A7027B" w:rsidRPr="00E57E76" w:rsidRDefault="00A7027B" w:rsidP="00A7027B">
      <w:pPr>
        <w:pStyle w:val="Odstavecseseznamem"/>
        <w:numPr>
          <w:ilvl w:val="0"/>
          <w:numId w:val="49"/>
        </w:numPr>
        <w:spacing w:after="160"/>
        <w:rPr>
          <w:rFonts w:ascii="Arial" w:hAnsi="Arial" w:cs="Arial"/>
          <w:color w:val="7030A0"/>
          <w:lang w:eastAsia="en-US"/>
        </w:rPr>
      </w:pPr>
      <w:r w:rsidRPr="00E57E76">
        <w:rPr>
          <w:rFonts w:ascii="Arial" w:hAnsi="Arial" w:cs="Arial"/>
          <w:color w:val="7030A0"/>
          <w:lang w:eastAsia="en-US"/>
        </w:rPr>
        <w:t>Činnosti různého zaměření vyžadující samostatné vystupování, vyjadřování</w:t>
      </w:r>
    </w:p>
    <w:p w:rsidR="00A7027B" w:rsidRPr="00E57E76" w:rsidRDefault="00A7027B" w:rsidP="00A7027B">
      <w:pPr>
        <w:pStyle w:val="Odstavecseseznamem"/>
        <w:numPr>
          <w:ilvl w:val="0"/>
          <w:numId w:val="49"/>
        </w:numPr>
        <w:spacing w:after="160"/>
        <w:rPr>
          <w:rFonts w:ascii="Arial" w:hAnsi="Arial" w:cs="Arial"/>
          <w:color w:val="7030A0"/>
          <w:lang w:eastAsia="en-US"/>
        </w:rPr>
      </w:pPr>
      <w:r w:rsidRPr="00E57E76">
        <w:rPr>
          <w:rFonts w:ascii="Arial" w:hAnsi="Arial" w:cs="Arial"/>
          <w:color w:val="7030A0"/>
          <w:lang w:eastAsia="en-US"/>
        </w:rPr>
        <w:t>Estetické a tvůrčí aktivity</w:t>
      </w:r>
    </w:p>
    <w:p w:rsidR="00A7027B" w:rsidRPr="00E57E76" w:rsidRDefault="00A7027B" w:rsidP="00A7027B">
      <w:pPr>
        <w:pStyle w:val="Odstavecseseznamem"/>
        <w:numPr>
          <w:ilvl w:val="0"/>
          <w:numId w:val="49"/>
        </w:numPr>
        <w:spacing w:after="160"/>
        <w:rPr>
          <w:rFonts w:ascii="Arial" w:hAnsi="Arial" w:cs="Arial"/>
          <w:color w:val="7030A0"/>
          <w:lang w:eastAsia="en-US"/>
        </w:rPr>
      </w:pPr>
      <w:r w:rsidRPr="00E57E76">
        <w:rPr>
          <w:rFonts w:ascii="Arial" w:hAnsi="Arial" w:cs="Arial"/>
          <w:color w:val="7030A0"/>
          <w:lang w:eastAsia="en-US"/>
        </w:rPr>
        <w:t>Dramatické činnosti, mimické vyjadřování nálad</w:t>
      </w:r>
    </w:p>
    <w:p w:rsidR="00A7027B" w:rsidRPr="00A7027B" w:rsidRDefault="00A7027B" w:rsidP="00A7027B">
      <w:pPr>
        <w:pStyle w:val="Odstavecseseznamem"/>
        <w:numPr>
          <w:ilvl w:val="0"/>
          <w:numId w:val="49"/>
        </w:numPr>
        <w:spacing w:after="160"/>
        <w:rPr>
          <w:rFonts w:ascii="Arial" w:hAnsi="Arial" w:cs="Arial"/>
          <w:color w:val="FF0000"/>
          <w:lang w:eastAsia="en-US"/>
        </w:rPr>
      </w:pPr>
      <w:r w:rsidRPr="00A7027B">
        <w:rPr>
          <w:rFonts w:ascii="Arial" w:hAnsi="Arial" w:cs="Arial"/>
          <w:color w:val="FF0000"/>
          <w:lang w:eastAsia="en-US"/>
        </w:rPr>
        <w:t>Společná povídání, naslouchání druhému</w:t>
      </w:r>
    </w:p>
    <w:p w:rsidR="00A7027B" w:rsidRPr="00A7027B" w:rsidRDefault="00A7027B" w:rsidP="00A7027B">
      <w:pPr>
        <w:pStyle w:val="Odstavecseseznamem"/>
        <w:numPr>
          <w:ilvl w:val="0"/>
          <w:numId w:val="49"/>
        </w:numPr>
        <w:spacing w:after="160"/>
        <w:rPr>
          <w:rFonts w:ascii="Arial" w:hAnsi="Arial" w:cs="Arial"/>
          <w:color w:val="FF0000"/>
          <w:lang w:eastAsia="en-US"/>
        </w:rPr>
      </w:pPr>
      <w:r w:rsidRPr="00A7027B">
        <w:rPr>
          <w:rFonts w:ascii="Arial" w:hAnsi="Arial" w:cs="Arial"/>
          <w:color w:val="FF0000"/>
          <w:lang w:eastAsia="en-US"/>
        </w:rPr>
        <w:t>Hraní rolí, dramatické činnosti, hudební a hudebně pohybové hry</w:t>
      </w:r>
    </w:p>
    <w:p w:rsidR="00A7027B" w:rsidRPr="00A7027B" w:rsidRDefault="00A7027B" w:rsidP="00A7027B">
      <w:pPr>
        <w:pStyle w:val="Odstavecseseznamem"/>
        <w:numPr>
          <w:ilvl w:val="0"/>
          <w:numId w:val="49"/>
        </w:numPr>
        <w:spacing w:after="160"/>
        <w:rPr>
          <w:rFonts w:ascii="Arial" w:hAnsi="Arial" w:cs="Arial"/>
          <w:color w:val="0070C0"/>
          <w:lang w:eastAsia="en-US"/>
        </w:rPr>
      </w:pPr>
      <w:r w:rsidRPr="00A7027B">
        <w:rPr>
          <w:rFonts w:ascii="Arial" w:hAnsi="Arial" w:cs="Arial"/>
          <w:color w:val="0070C0"/>
          <w:lang w:eastAsia="en-US"/>
        </w:rPr>
        <w:t>Přípravy a realizace společných zábav a slavností</w:t>
      </w:r>
    </w:p>
    <w:p w:rsidR="00A7027B" w:rsidRPr="00A7027B" w:rsidRDefault="00A7027B" w:rsidP="00A7027B">
      <w:pPr>
        <w:pStyle w:val="Odstavecseseznamem"/>
        <w:numPr>
          <w:ilvl w:val="0"/>
          <w:numId w:val="49"/>
        </w:numPr>
        <w:spacing w:after="160"/>
        <w:rPr>
          <w:rFonts w:ascii="Arial" w:hAnsi="Arial" w:cs="Arial"/>
          <w:color w:val="0070C0"/>
          <w:lang w:eastAsia="en-US"/>
        </w:rPr>
      </w:pPr>
      <w:r w:rsidRPr="00A7027B">
        <w:rPr>
          <w:rFonts w:ascii="Arial" w:hAnsi="Arial" w:cs="Arial"/>
          <w:color w:val="0070C0"/>
          <w:lang w:eastAsia="en-US"/>
        </w:rPr>
        <w:t>Tvůrčí činnosti dramatické, výtvarné, hudební, hudebně pohybové, které podněcují  tvořivost dítěte, jeho estetické vnímání</w:t>
      </w:r>
    </w:p>
    <w:p w:rsidR="00A7027B" w:rsidRPr="00A7027B" w:rsidRDefault="00A7027B" w:rsidP="00A7027B">
      <w:pPr>
        <w:pStyle w:val="Odstavecseseznamem"/>
        <w:numPr>
          <w:ilvl w:val="0"/>
          <w:numId w:val="49"/>
        </w:numPr>
        <w:spacing w:after="160"/>
        <w:rPr>
          <w:rFonts w:ascii="Arial" w:hAnsi="Arial" w:cs="Arial"/>
          <w:color w:val="00B050"/>
          <w:lang w:eastAsia="en-US"/>
        </w:rPr>
      </w:pPr>
      <w:r w:rsidRPr="00A7027B">
        <w:rPr>
          <w:rFonts w:ascii="Arial" w:hAnsi="Arial" w:cs="Arial"/>
          <w:color w:val="00B050"/>
          <w:lang w:eastAsia="en-US"/>
        </w:rPr>
        <w:t>Práce s literárními texty, s obrazovým materiálem, encyklopedií, aj. médii</w:t>
      </w:r>
    </w:p>
    <w:p w:rsidR="000D6C54" w:rsidRDefault="000D6C54" w:rsidP="000E0E26">
      <w:pPr>
        <w:rPr>
          <w:rFonts w:ascii="Arial" w:hAnsi="Arial" w:cs="Arial"/>
          <w:b/>
          <w:bCs/>
          <w:lang w:eastAsia="en-US"/>
        </w:rPr>
      </w:pPr>
      <w:r w:rsidRPr="006B209E">
        <w:rPr>
          <w:rFonts w:ascii="Arial" w:hAnsi="Arial" w:cs="Arial"/>
          <w:b/>
          <w:bCs/>
          <w:lang w:eastAsia="en-US"/>
        </w:rPr>
        <w:t>Očekávané výstupy:</w:t>
      </w:r>
    </w:p>
    <w:p w:rsidR="000D6C54" w:rsidRPr="006B209E" w:rsidRDefault="000D6C54" w:rsidP="000E0E26">
      <w:pPr>
        <w:rPr>
          <w:rFonts w:ascii="Arial" w:hAnsi="Arial" w:cs="Arial"/>
          <w:b/>
          <w:bCs/>
          <w:lang w:eastAsia="en-US"/>
        </w:rPr>
      </w:pPr>
    </w:p>
    <w:p w:rsidR="000D6C54" w:rsidRPr="00CA66C2" w:rsidRDefault="000D6C54" w:rsidP="004F64D9">
      <w:pPr>
        <w:numPr>
          <w:ilvl w:val="0"/>
          <w:numId w:val="9"/>
        </w:numPr>
        <w:jc w:val="both"/>
        <w:rPr>
          <w:rFonts w:ascii="Arial" w:hAnsi="Arial" w:cs="Arial"/>
          <w:b/>
          <w:bCs/>
        </w:rPr>
      </w:pPr>
      <w:r w:rsidRPr="00CA66C2">
        <w:rPr>
          <w:rFonts w:ascii="Arial" w:hAnsi="Arial" w:cs="Arial"/>
        </w:rPr>
        <w:t>Posilovat vztahy v rámci rodiny, orientovat se v</w:t>
      </w:r>
      <w:r>
        <w:rPr>
          <w:rFonts w:ascii="Arial" w:hAnsi="Arial" w:cs="Arial"/>
        </w:rPr>
        <w:t> </w:t>
      </w:r>
      <w:r w:rsidRPr="00CA66C2">
        <w:rPr>
          <w:rFonts w:ascii="Arial" w:hAnsi="Arial" w:cs="Arial"/>
        </w:rPr>
        <w:t>čase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9"/>
        </w:numPr>
        <w:jc w:val="both"/>
        <w:rPr>
          <w:rFonts w:ascii="Arial" w:hAnsi="Arial" w:cs="Arial"/>
          <w:b/>
          <w:bCs/>
        </w:rPr>
      </w:pPr>
      <w:r w:rsidRPr="00CA66C2">
        <w:rPr>
          <w:rFonts w:ascii="Arial" w:hAnsi="Arial" w:cs="Arial"/>
        </w:rPr>
        <w:t>V MŠ budovat vztahy k</w:t>
      </w:r>
      <w:r>
        <w:rPr>
          <w:rFonts w:ascii="Arial" w:hAnsi="Arial" w:cs="Arial"/>
        </w:rPr>
        <w:t> </w:t>
      </w:r>
      <w:r w:rsidRPr="00CA66C2">
        <w:rPr>
          <w:rFonts w:ascii="Arial" w:hAnsi="Arial" w:cs="Arial"/>
        </w:rPr>
        <w:t>dospělým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9"/>
        </w:numPr>
        <w:jc w:val="both"/>
        <w:rPr>
          <w:rFonts w:ascii="Arial" w:hAnsi="Arial" w:cs="Arial"/>
          <w:b/>
          <w:bCs/>
        </w:rPr>
      </w:pPr>
      <w:r w:rsidRPr="00CA66C2">
        <w:rPr>
          <w:rFonts w:ascii="Arial" w:hAnsi="Arial" w:cs="Arial"/>
        </w:rPr>
        <w:t>Setkávat se s tradicemi, slovesným odkazem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9"/>
        </w:numPr>
        <w:jc w:val="both"/>
        <w:rPr>
          <w:rFonts w:ascii="Arial" w:hAnsi="Arial" w:cs="Arial"/>
          <w:b/>
          <w:bCs/>
        </w:rPr>
      </w:pPr>
      <w:r w:rsidRPr="00CA66C2">
        <w:rPr>
          <w:rFonts w:ascii="Arial" w:hAnsi="Arial" w:cs="Arial"/>
        </w:rPr>
        <w:lastRenderedPageBreak/>
        <w:t>Rozlišovat a oceňovat jednáni lidí i nereálných postav, zabývat se hodnotami lidských vztahů, aplikovat poznání na své prožívání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9"/>
        </w:numPr>
        <w:jc w:val="both"/>
        <w:rPr>
          <w:rFonts w:ascii="Arial" w:hAnsi="Arial" w:cs="Arial"/>
          <w:b/>
          <w:bCs/>
        </w:rPr>
      </w:pPr>
      <w:r w:rsidRPr="00CA66C2">
        <w:rPr>
          <w:rFonts w:ascii="Arial" w:hAnsi="Arial" w:cs="Arial"/>
        </w:rPr>
        <w:t>Formulovat své myšlenky a přání, učit se zdrženlivosti při plnění svých požadavků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9"/>
        </w:numPr>
        <w:jc w:val="both"/>
        <w:rPr>
          <w:rFonts w:ascii="Arial" w:hAnsi="Arial" w:cs="Arial"/>
          <w:b/>
          <w:bCs/>
        </w:rPr>
      </w:pPr>
      <w:r w:rsidRPr="00CA66C2">
        <w:rPr>
          <w:rFonts w:ascii="Arial" w:hAnsi="Arial" w:cs="Arial"/>
        </w:rPr>
        <w:t>Vnímat a přijímat kladnou zpětnou vazbu (přijetí, povzbuzení, ocenění)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Rozvíjet manipulační dovednosti, cílevědomost, délku soustředění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Učit se dokončovat hry, samostatně uklízet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Poznávat, že vlastním jednáním (prací) lze druhému způsobit radost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Projevovat empatie vůči lidem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Učit se šetrnému zacházení s</w:t>
      </w:r>
      <w:r>
        <w:rPr>
          <w:rFonts w:ascii="Arial" w:hAnsi="Arial" w:cs="Arial"/>
        </w:rPr>
        <w:t> </w:t>
      </w:r>
      <w:r w:rsidRPr="00CA66C2">
        <w:rPr>
          <w:rFonts w:ascii="Arial" w:hAnsi="Arial" w:cs="Arial"/>
        </w:rPr>
        <w:t>věcmi</w:t>
      </w:r>
      <w:r>
        <w:rPr>
          <w:rFonts w:ascii="Arial" w:hAnsi="Arial" w:cs="Arial"/>
        </w:rPr>
        <w:t>.</w:t>
      </w:r>
    </w:p>
    <w:p w:rsidR="000D6C54" w:rsidRDefault="000D6C54" w:rsidP="004F64D9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Vyjadřovat se prostřednictví hudebních a hudebně pohybových činností – besídky.</w:t>
      </w:r>
    </w:p>
    <w:p w:rsidR="00C33D3F" w:rsidRDefault="00C33D3F" w:rsidP="00C33D3F">
      <w:pPr>
        <w:jc w:val="both"/>
        <w:rPr>
          <w:rFonts w:ascii="Arial" w:hAnsi="Arial" w:cs="Arial"/>
        </w:rPr>
      </w:pPr>
    </w:p>
    <w:p w:rsidR="00C33D3F" w:rsidRDefault="00C33D3F" w:rsidP="00C33D3F">
      <w:pPr>
        <w:jc w:val="both"/>
        <w:rPr>
          <w:rFonts w:ascii="Arial" w:hAnsi="Arial" w:cs="Arial"/>
        </w:rPr>
      </w:pPr>
    </w:p>
    <w:p w:rsidR="00C33D3F" w:rsidRDefault="00C33D3F" w:rsidP="00C33D3F">
      <w:pPr>
        <w:jc w:val="both"/>
        <w:rPr>
          <w:rFonts w:ascii="Arial" w:hAnsi="Arial" w:cs="Arial"/>
        </w:rPr>
      </w:pPr>
    </w:p>
    <w:p w:rsidR="00C33D3F" w:rsidRDefault="00C33D3F" w:rsidP="00C33D3F">
      <w:pPr>
        <w:jc w:val="both"/>
        <w:rPr>
          <w:rFonts w:ascii="Arial" w:hAnsi="Arial" w:cs="Arial"/>
        </w:rPr>
      </w:pPr>
    </w:p>
    <w:p w:rsidR="00C33D3F" w:rsidRDefault="00C33D3F" w:rsidP="00C33D3F">
      <w:pPr>
        <w:jc w:val="both"/>
        <w:rPr>
          <w:rFonts w:ascii="Arial" w:hAnsi="Arial" w:cs="Arial"/>
        </w:rPr>
      </w:pPr>
    </w:p>
    <w:p w:rsidR="00C33D3F" w:rsidRDefault="00C33D3F" w:rsidP="00C33D3F">
      <w:pPr>
        <w:jc w:val="both"/>
        <w:rPr>
          <w:rFonts w:ascii="Arial" w:hAnsi="Arial" w:cs="Arial"/>
        </w:rPr>
      </w:pPr>
    </w:p>
    <w:p w:rsidR="00C33D3F" w:rsidRDefault="00C33D3F" w:rsidP="00C33D3F">
      <w:pPr>
        <w:jc w:val="both"/>
        <w:rPr>
          <w:rFonts w:ascii="Arial" w:hAnsi="Arial" w:cs="Arial"/>
        </w:rPr>
      </w:pPr>
    </w:p>
    <w:p w:rsidR="00C33D3F" w:rsidRDefault="00C33D3F" w:rsidP="00C33D3F">
      <w:pPr>
        <w:jc w:val="both"/>
        <w:rPr>
          <w:rFonts w:ascii="Arial" w:hAnsi="Arial" w:cs="Arial"/>
        </w:rPr>
      </w:pPr>
    </w:p>
    <w:p w:rsidR="00C33D3F" w:rsidRDefault="00C33D3F" w:rsidP="00C33D3F">
      <w:pPr>
        <w:jc w:val="both"/>
        <w:rPr>
          <w:rFonts w:ascii="Arial" w:hAnsi="Arial" w:cs="Arial"/>
        </w:rPr>
      </w:pPr>
    </w:p>
    <w:p w:rsidR="00C33D3F" w:rsidRDefault="00C33D3F" w:rsidP="00C33D3F">
      <w:pPr>
        <w:jc w:val="both"/>
        <w:rPr>
          <w:rFonts w:ascii="Arial" w:hAnsi="Arial" w:cs="Arial"/>
        </w:rPr>
      </w:pPr>
    </w:p>
    <w:p w:rsidR="00C33D3F" w:rsidRDefault="00C33D3F" w:rsidP="00C33D3F">
      <w:pPr>
        <w:jc w:val="both"/>
        <w:rPr>
          <w:rFonts w:ascii="Arial" w:hAnsi="Arial" w:cs="Arial"/>
        </w:rPr>
      </w:pPr>
    </w:p>
    <w:p w:rsidR="00C33D3F" w:rsidRDefault="00C33D3F" w:rsidP="00C33D3F">
      <w:pPr>
        <w:jc w:val="both"/>
        <w:rPr>
          <w:rFonts w:ascii="Arial" w:hAnsi="Arial" w:cs="Arial"/>
        </w:rPr>
      </w:pPr>
    </w:p>
    <w:p w:rsidR="00C33D3F" w:rsidRDefault="00C33D3F" w:rsidP="00C33D3F">
      <w:pPr>
        <w:jc w:val="both"/>
        <w:rPr>
          <w:rFonts w:ascii="Arial" w:hAnsi="Arial" w:cs="Arial"/>
        </w:rPr>
      </w:pPr>
    </w:p>
    <w:p w:rsidR="00C33D3F" w:rsidRDefault="00C33D3F" w:rsidP="00C33D3F">
      <w:pPr>
        <w:jc w:val="both"/>
        <w:rPr>
          <w:rFonts w:ascii="Arial" w:hAnsi="Arial" w:cs="Arial"/>
        </w:rPr>
      </w:pPr>
    </w:p>
    <w:p w:rsidR="00C33D3F" w:rsidRDefault="00C33D3F" w:rsidP="00C33D3F">
      <w:pPr>
        <w:jc w:val="both"/>
        <w:rPr>
          <w:rFonts w:ascii="Arial" w:hAnsi="Arial" w:cs="Arial"/>
        </w:rPr>
      </w:pPr>
    </w:p>
    <w:p w:rsidR="00C33D3F" w:rsidRDefault="00C33D3F" w:rsidP="00C33D3F">
      <w:pPr>
        <w:jc w:val="both"/>
        <w:rPr>
          <w:rFonts w:ascii="Arial" w:hAnsi="Arial" w:cs="Arial"/>
        </w:rPr>
      </w:pPr>
    </w:p>
    <w:p w:rsidR="00C33D3F" w:rsidRDefault="00C33D3F" w:rsidP="00C33D3F">
      <w:pPr>
        <w:jc w:val="both"/>
        <w:rPr>
          <w:rFonts w:ascii="Arial" w:hAnsi="Arial" w:cs="Arial"/>
        </w:rPr>
      </w:pPr>
    </w:p>
    <w:p w:rsidR="00C33D3F" w:rsidRDefault="00C33D3F" w:rsidP="00C33D3F">
      <w:pPr>
        <w:jc w:val="both"/>
        <w:rPr>
          <w:rFonts w:ascii="Arial" w:hAnsi="Arial" w:cs="Arial"/>
        </w:rPr>
      </w:pPr>
    </w:p>
    <w:p w:rsidR="00C33D3F" w:rsidRDefault="00C33D3F" w:rsidP="00C33D3F">
      <w:pPr>
        <w:jc w:val="both"/>
        <w:rPr>
          <w:rFonts w:ascii="Arial" w:hAnsi="Arial" w:cs="Arial"/>
        </w:rPr>
      </w:pPr>
    </w:p>
    <w:p w:rsidR="00C33D3F" w:rsidRDefault="00C33D3F" w:rsidP="00C33D3F">
      <w:pPr>
        <w:jc w:val="both"/>
        <w:rPr>
          <w:rFonts w:ascii="Arial" w:hAnsi="Arial" w:cs="Arial"/>
        </w:rPr>
      </w:pPr>
    </w:p>
    <w:p w:rsidR="00C33D3F" w:rsidRDefault="00C33D3F" w:rsidP="00C33D3F">
      <w:pPr>
        <w:jc w:val="both"/>
        <w:rPr>
          <w:rFonts w:ascii="Arial" w:hAnsi="Arial" w:cs="Arial"/>
        </w:rPr>
      </w:pPr>
    </w:p>
    <w:p w:rsidR="00C33D3F" w:rsidRDefault="00C33D3F" w:rsidP="00C33D3F">
      <w:pPr>
        <w:jc w:val="both"/>
        <w:rPr>
          <w:rFonts w:ascii="Arial" w:hAnsi="Arial" w:cs="Arial"/>
        </w:rPr>
      </w:pPr>
    </w:p>
    <w:p w:rsidR="00C33D3F" w:rsidRDefault="00C33D3F" w:rsidP="00C33D3F">
      <w:pPr>
        <w:jc w:val="both"/>
        <w:rPr>
          <w:rFonts w:ascii="Arial" w:hAnsi="Arial" w:cs="Arial"/>
        </w:rPr>
      </w:pPr>
    </w:p>
    <w:p w:rsidR="00C33D3F" w:rsidRDefault="00C33D3F" w:rsidP="00C33D3F">
      <w:pPr>
        <w:jc w:val="both"/>
        <w:rPr>
          <w:rFonts w:ascii="Arial" w:hAnsi="Arial" w:cs="Arial"/>
        </w:rPr>
      </w:pPr>
    </w:p>
    <w:p w:rsidR="00C33D3F" w:rsidRDefault="00C33D3F" w:rsidP="00C33D3F">
      <w:pPr>
        <w:jc w:val="both"/>
        <w:rPr>
          <w:rFonts w:ascii="Arial" w:hAnsi="Arial" w:cs="Arial"/>
        </w:rPr>
      </w:pPr>
    </w:p>
    <w:p w:rsidR="00C33D3F" w:rsidRDefault="00C33D3F" w:rsidP="00C33D3F">
      <w:pPr>
        <w:jc w:val="both"/>
        <w:rPr>
          <w:rFonts w:ascii="Arial" w:hAnsi="Arial" w:cs="Arial"/>
        </w:rPr>
      </w:pPr>
    </w:p>
    <w:p w:rsidR="00C33D3F" w:rsidRDefault="00C33D3F" w:rsidP="00C33D3F">
      <w:pPr>
        <w:jc w:val="both"/>
        <w:rPr>
          <w:rFonts w:ascii="Arial" w:hAnsi="Arial" w:cs="Arial"/>
        </w:rPr>
      </w:pPr>
    </w:p>
    <w:p w:rsidR="00C33D3F" w:rsidRDefault="00C33D3F" w:rsidP="00C33D3F">
      <w:pPr>
        <w:jc w:val="both"/>
        <w:rPr>
          <w:rFonts w:ascii="Arial" w:hAnsi="Arial" w:cs="Arial"/>
        </w:rPr>
      </w:pPr>
    </w:p>
    <w:p w:rsidR="00C33D3F" w:rsidRDefault="00C33D3F" w:rsidP="00C33D3F">
      <w:pPr>
        <w:jc w:val="both"/>
        <w:rPr>
          <w:rFonts w:ascii="Arial" w:hAnsi="Arial" w:cs="Arial"/>
        </w:rPr>
      </w:pPr>
    </w:p>
    <w:p w:rsidR="00C33D3F" w:rsidRDefault="00C33D3F" w:rsidP="00C33D3F">
      <w:pPr>
        <w:jc w:val="both"/>
        <w:rPr>
          <w:rFonts w:ascii="Arial" w:hAnsi="Arial" w:cs="Arial"/>
        </w:rPr>
      </w:pPr>
    </w:p>
    <w:p w:rsidR="00C33D3F" w:rsidRDefault="00C33D3F" w:rsidP="00C33D3F">
      <w:pPr>
        <w:jc w:val="both"/>
        <w:rPr>
          <w:rFonts w:ascii="Arial" w:hAnsi="Arial" w:cs="Arial"/>
        </w:rPr>
      </w:pPr>
    </w:p>
    <w:p w:rsidR="00C33D3F" w:rsidRDefault="00C33D3F" w:rsidP="00C33D3F">
      <w:pPr>
        <w:jc w:val="both"/>
        <w:rPr>
          <w:rFonts w:ascii="Arial" w:hAnsi="Arial" w:cs="Arial"/>
        </w:rPr>
      </w:pPr>
    </w:p>
    <w:p w:rsidR="00C33D3F" w:rsidRDefault="00C33D3F" w:rsidP="00C33D3F">
      <w:pPr>
        <w:jc w:val="both"/>
        <w:rPr>
          <w:rFonts w:ascii="Arial" w:hAnsi="Arial" w:cs="Arial"/>
        </w:rPr>
      </w:pPr>
    </w:p>
    <w:p w:rsidR="00C33D3F" w:rsidRDefault="00C33D3F" w:rsidP="00C33D3F">
      <w:pPr>
        <w:jc w:val="both"/>
        <w:rPr>
          <w:rFonts w:ascii="Arial" w:hAnsi="Arial" w:cs="Arial"/>
        </w:rPr>
      </w:pPr>
    </w:p>
    <w:p w:rsidR="00C33D3F" w:rsidRDefault="00C33D3F" w:rsidP="00C33D3F">
      <w:pPr>
        <w:jc w:val="both"/>
        <w:rPr>
          <w:rFonts w:ascii="Arial" w:hAnsi="Arial" w:cs="Arial"/>
        </w:rPr>
      </w:pPr>
    </w:p>
    <w:p w:rsidR="00C33D3F" w:rsidRDefault="00C33D3F" w:rsidP="00C33D3F">
      <w:pPr>
        <w:jc w:val="both"/>
        <w:rPr>
          <w:rFonts w:ascii="Arial" w:hAnsi="Arial" w:cs="Arial"/>
        </w:rPr>
      </w:pPr>
    </w:p>
    <w:p w:rsidR="00C33D3F" w:rsidRDefault="00C33D3F" w:rsidP="00C33D3F">
      <w:pPr>
        <w:jc w:val="both"/>
        <w:rPr>
          <w:rFonts w:ascii="Arial" w:hAnsi="Arial" w:cs="Arial"/>
        </w:rPr>
      </w:pPr>
    </w:p>
    <w:p w:rsidR="000D6C54" w:rsidRDefault="000D6C54" w:rsidP="00560951">
      <w:pPr>
        <w:jc w:val="both"/>
        <w:rPr>
          <w:rFonts w:ascii="Arial" w:hAnsi="Arial" w:cs="Arial"/>
        </w:rPr>
      </w:pPr>
    </w:p>
    <w:p w:rsidR="000D6C54" w:rsidRDefault="000D6C54" w:rsidP="00560951">
      <w:pPr>
        <w:jc w:val="both"/>
        <w:rPr>
          <w:rFonts w:ascii="Arial" w:hAnsi="Arial" w:cs="Arial"/>
          <w:b/>
          <w:bCs/>
        </w:rPr>
      </w:pPr>
      <w:r w:rsidRPr="00CA66C2">
        <w:rPr>
          <w:rFonts w:ascii="Arial" w:hAnsi="Arial" w:cs="Arial"/>
          <w:b/>
          <w:bCs/>
        </w:rPr>
        <w:lastRenderedPageBreak/>
        <w:t>Zima a zimní radovánky</w:t>
      </w:r>
    </w:p>
    <w:p w:rsidR="000D6C54" w:rsidRPr="00CA66C2" w:rsidRDefault="000D6C54" w:rsidP="00560951">
      <w:pPr>
        <w:jc w:val="both"/>
        <w:rPr>
          <w:rFonts w:ascii="Arial" w:hAnsi="Arial" w:cs="Arial"/>
          <w:b/>
          <w:bCs/>
        </w:rPr>
      </w:pPr>
    </w:p>
    <w:p w:rsidR="000D6C54" w:rsidRDefault="000D6C54" w:rsidP="0056095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</w:t>
      </w:r>
      <w:r w:rsidRPr="00CA66C2">
        <w:rPr>
          <w:rFonts w:ascii="Arial" w:hAnsi="Arial" w:cs="Arial"/>
          <w:b/>
          <w:bCs/>
        </w:rPr>
        <w:t xml:space="preserve">Záměrem tohoto integrovaného blokuje </w:t>
      </w:r>
      <w:r w:rsidRPr="00CA66C2">
        <w:rPr>
          <w:rFonts w:ascii="Arial" w:hAnsi="Arial" w:cs="Arial"/>
        </w:rPr>
        <w:t>je</w:t>
      </w:r>
      <w:r w:rsidRPr="00CA66C2">
        <w:rPr>
          <w:rFonts w:ascii="Arial" w:hAnsi="Arial" w:cs="Arial"/>
          <w:b/>
          <w:bCs/>
        </w:rPr>
        <w:t xml:space="preserve"> </w:t>
      </w:r>
      <w:r w:rsidRPr="00CA66C2">
        <w:rPr>
          <w:rFonts w:ascii="Arial" w:hAnsi="Arial" w:cs="Arial"/>
        </w:rPr>
        <w:t>uplatňovat získané poznatky o zimním období v praktické</w:t>
      </w:r>
      <w:r>
        <w:rPr>
          <w:rFonts w:ascii="Arial" w:hAnsi="Arial" w:cs="Arial"/>
        </w:rPr>
        <w:t>m</w:t>
      </w:r>
      <w:r w:rsidRPr="00CA66C2">
        <w:rPr>
          <w:rFonts w:ascii="Arial" w:hAnsi="Arial" w:cs="Arial"/>
        </w:rPr>
        <w:t xml:space="preserve"> životě, umět se vhodně oblékat vzhledem k počasí nebo k určité příležitosti, seznamovat se s různými druhy sportů.  Poznávat vlastnosti sněhu, ledu a umět je využít ke hrám a sportu. Starat se o své zdraví, poznávat své tělo. Zapojit rodiče do příprav na oslavu Masopustu. Poznávání starých řemesel a současných povolání.</w:t>
      </w:r>
    </w:p>
    <w:p w:rsidR="000D6C54" w:rsidRDefault="000D6C54" w:rsidP="00560951">
      <w:pPr>
        <w:jc w:val="both"/>
        <w:rPr>
          <w:rFonts w:ascii="Arial" w:hAnsi="Arial" w:cs="Arial"/>
        </w:rPr>
      </w:pPr>
    </w:p>
    <w:p w:rsidR="000D6C54" w:rsidRDefault="000D6C54" w:rsidP="000562B6">
      <w:pPr>
        <w:rPr>
          <w:rFonts w:ascii="Arial" w:hAnsi="Arial" w:cs="Arial"/>
          <w:b/>
          <w:bCs/>
          <w:lang w:eastAsia="en-US"/>
        </w:rPr>
      </w:pPr>
      <w:r w:rsidRPr="006B209E">
        <w:rPr>
          <w:rFonts w:ascii="Arial" w:hAnsi="Arial" w:cs="Arial"/>
          <w:b/>
          <w:bCs/>
          <w:lang w:eastAsia="en-US"/>
        </w:rPr>
        <w:t xml:space="preserve">Dílčí vzdělávací cíle: </w:t>
      </w:r>
    </w:p>
    <w:p w:rsidR="000D6C54" w:rsidRPr="006B209E" w:rsidRDefault="000D6C54" w:rsidP="000562B6">
      <w:pPr>
        <w:rPr>
          <w:rFonts w:ascii="Arial" w:hAnsi="Arial" w:cs="Arial"/>
          <w:b/>
          <w:bCs/>
          <w:lang w:eastAsia="en-US"/>
        </w:rPr>
      </w:pPr>
    </w:p>
    <w:p w:rsidR="000D6C54" w:rsidRPr="00FF293E" w:rsidRDefault="000D6C54" w:rsidP="004F64D9">
      <w:pPr>
        <w:pStyle w:val="Odstavecseseznamem"/>
        <w:numPr>
          <w:ilvl w:val="0"/>
          <w:numId w:val="41"/>
        </w:numPr>
        <w:spacing w:after="160"/>
        <w:rPr>
          <w:rFonts w:ascii="Arial" w:hAnsi="Arial" w:cs="Arial"/>
          <w:color w:val="FFC000"/>
          <w:lang w:eastAsia="en-US"/>
        </w:rPr>
      </w:pPr>
      <w:r w:rsidRPr="00FF293E">
        <w:rPr>
          <w:rFonts w:ascii="Arial" w:hAnsi="Arial" w:cs="Arial"/>
          <w:color w:val="FFC000"/>
          <w:lang w:eastAsia="en-US"/>
        </w:rPr>
        <w:t>Uvědomění si vlastního těla (5.1. Dítě a jeho tělo).</w:t>
      </w:r>
    </w:p>
    <w:p w:rsidR="000D6C54" w:rsidRPr="00FF293E" w:rsidRDefault="000D6C54" w:rsidP="004F64D9">
      <w:pPr>
        <w:pStyle w:val="Odstavecseseznamem"/>
        <w:numPr>
          <w:ilvl w:val="0"/>
          <w:numId w:val="41"/>
        </w:numPr>
        <w:spacing w:after="160"/>
        <w:rPr>
          <w:rFonts w:ascii="Arial" w:hAnsi="Arial" w:cs="Arial"/>
          <w:color w:val="FFC000"/>
          <w:lang w:eastAsia="en-US"/>
        </w:rPr>
      </w:pPr>
      <w:r w:rsidRPr="00FF293E">
        <w:rPr>
          <w:rFonts w:ascii="Arial" w:hAnsi="Arial" w:cs="Arial"/>
          <w:color w:val="FFC000"/>
          <w:lang w:eastAsia="en-US"/>
        </w:rPr>
        <w:t>Rozvoj fyzické i psychické zdatnosti (5.1. Dítě a jeho tělo).</w:t>
      </w:r>
    </w:p>
    <w:p w:rsidR="000D6C54" w:rsidRPr="00FF293E" w:rsidRDefault="000D6C54" w:rsidP="004F64D9">
      <w:pPr>
        <w:pStyle w:val="Odstavecseseznamem"/>
        <w:numPr>
          <w:ilvl w:val="0"/>
          <w:numId w:val="41"/>
        </w:numPr>
        <w:spacing w:after="160"/>
        <w:rPr>
          <w:rFonts w:ascii="Arial" w:hAnsi="Arial" w:cs="Arial"/>
          <w:color w:val="FFC000"/>
          <w:lang w:eastAsia="en-US"/>
        </w:rPr>
      </w:pPr>
      <w:r w:rsidRPr="00FF293E">
        <w:rPr>
          <w:rFonts w:ascii="Arial" w:hAnsi="Arial" w:cs="Arial"/>
          <w:color w:val="FFC000"/>
          <w:lang w:eastAsia="en-US"/>
        </w:rPr>
        <w:t>Osvojení si poznatků o těle a jeho zdraví (5.1. Dítě a jeho tělo).</w:t>
      </w:r>
    </w:p>
    <w:p w:rsidR="000D6C54" w:rsidRPr="00FF293E" w:rsidRDefault="000D6C54" w:rsidP="004F64D9">
      <w:pPr>
        <w:pStyle w:val="Odstavecseseznamem"/>
        <w:numPr>
          <w:ilvl w:val="0"/>
          <w:numId w:val="41"/>
        </w:numPr>
        <w:spacing w:after="160"/>
        <w:rPr>
          <w:rFonts w:ascii="Arial" w:hAnsi="Arial" w:cs="Arial"/>
          <w:color w:val="FFC000"/>
          <w:lang w:eastAsia="en-US"/>
        </w:rPr>
      </w:pPr>
      <w:r w:rsidRPr="00FF293E">
        <w:rPr>
          <w:rFonts w:ascii="Arial" w:hAnsi="Arial" w:cs="Arial"/>
          <w:color w:val="FFC000"/>
          <w:lang w:eastAsia="en-US"/>
        </w:rPr>
        <w:t>Osvojení si poznatků a dovedností důležitých k podpoře zdraví (5.1. Dítě a jeho tělo);.</w:t>
      </w:r>
    </w:p>
    <w:p w:rsidR="000D6C54" w:rsidRPr="00E57E76" w:rsidRDefault="000D6C54" w:rsidP="004F64D9">
      <w:pPr>
        <w:pStyle w:val="Odstavecseseznamem"/>
        <w:numPr>
          <w:ilvl w:val="0"/>
          <w:numId w:val="41"/>
        </w:numPr>
        <w:spacing w:after="160"/>
        <w:rPr>
          <w:rFonts w:ascii="Arial" w:hAnsi="Arial" w:cs="Arial"/>
          <w:color w:val="7030A0"/>
          <w:lang w:eastAsia="en-US"/>
        </w:rPr>
      </w:pPr>
      <w:r w:rsidRPr="00E57E76">
        <w:rPr>
          <w:rFonts w:ascii="Arial" w:hAnsi="Arial" w:cs="Arial"/>
          <w:color w:val="7030A0"/>
          <w:lang w:eastAsia="en-US"/>
        </w:rPr>
        <w:t>Rozvoj řečových schopností a jazykových dovedností (5.2. Dítě a jeho psychika);</w:t>
      </w:r>
    </w:p>
    <w:p w:rsidR="000D6C54" w:rsidRPr="00E57E76" w:rsidRDefault="000D6C54" w:rsidP="004F64D9">
      <w:pPr>
        <w:pStyle w:val="Odstavecseseznamem"/>
        <w:numPr>
          <w:ilvl w:val="0"/>
          <w:numId w:val="41"/>
        </w:numPr>
        <w:spacing w:after="160"/>
        <w:rPr>
          <w:rFonts w:ascii="Arial" w:hAnsi="Arial" w:cs="Arial"/>
          <w:color w:val="7030A0"/>
          <w:lang w:eastAsia="en-US"/>
        </w:rPr>
      </w:pPr>
      <w:r w:rsidRPr="00E57E76">
        <w:rPr>
          <w:rFonts w:ascii="Arial" w:hAnsi="Arial" w:cs="Arial"/>
          <w:color w:val="7030A0"/>
          <w:lang w:eastAsia="en-US"/>
        </w:rPr>
        <w:t>Posilování přirozených poznávacích citů - radost z objevování, zvídavost (5.2. Dítě a jeho psychika).</w:t>
      </w:r>
    </w:p>
    <w:p w:rsidR="000D6C54" w:rsidRPr="00E57E76" w:rsidRDefault="000D6C54" w:rsidP="004F64D9">
      <w:pPr>
        <w:pStyle w:val="Odstavecseseznamem"/>
        <w:numPr>
          <w:ilvl w:val="0"/>
          <w:numId w:val="41"/>
        </w:numPr>
        <w:spacing w:after="160"/>
        <w:rPr>
          <w:rFonts w:ascii="Arial" w:hAnsi="Arial" w:cs="Arial"/>
          <w:color w:val="7030A0"/>
          <w:lang w:eastAsia="en-US"/>
        </w:rPr>
      </w:pPr>
      <w:r w:rsidRPr="00E57E76">
        <w:rPr>
          <w:rFonts w:ascii="Arial" w:hAnsi="Arial" w:cs="Arial"/>
          <w:color w:val="7030A0"/>
          <w:lang w:eastAsia="en-US"/>
        </w:rPr>
        <w:t>Získání schopnosti záměrně řídit svoje chování (5.2. Dítě a jeho psychika</w:t>
      </w:r>
      <w:r w:rsidR="00017FFC" w:rsidRPr="00E57E76">
        <w:rPr>
          <w:rFonts w:ascii="Arial" w:hAnsi="Arial" w:cs="Arial"/>
          <w:color w:val="7030A0"/>
          <w:lang w:eastAsia="en-US"/>
        </w:rPr>
        <w:t>)</w:t>
      </w:r>
      <w:r w:rsidRPr="00E57E76">
        <w:rPr>
          <w:rFonts w:ascii="Arial" w:hAnsi="Arial" w:cs="Arial"/>
          <w:color w:val="7030A0"/>
          <w:lang w:eastAsia="en-US"/>
        </w:rPr>
        <w:t>.</w:t>
      </w:r>
    </w:p>
    <w:p w:rsidR="000D6C54" w:rsidRPr="00E57E76" w:rsidRDefault="000D6C54" w:rsidP="004F64D9">
      <w:pPr>
        <w:pStyle w:val="Odstavecseseznamem"/>
        <w:numPr>
          <w:ilvl w:val="0"/>
          <w:numId w:val="41"/>
        </w:numPr>
        <w:spacing w:after="160"/>
        <w:rPr>
          <w:rFonts w:ascii="Arial" w:hAnsi="Arial" w:cs="Arial"/>
          <w:color w:val="7030A0"/>
          <w:lang w:eastAsia="en-US"/>
        </w:rPr>
      </w:pPr>
      <w:r w:rsidRPr="00E57E76">
        <w:rPr>
          <w:rFonts w:ascii="Arial" w:hAnsi="Arial" w:cs="Arial"/>
          <w:color w:val="7030A0"/>
          <w:lang w:eastAsia="en-US"/>
        </w:rPr>
        <w:t>Rozvoj a kultivace mravního i estetického vnímání (5.2. Dítě a jeho psychika).</w:t>
      </w:r>
    </w:p>
    <w:p w:rsidR="000D6C54" w:rsidRPr="007A3766" w:rsidRDefault="000D6C54" w:rsidP="004F64D9">
      <w:pPr>
        <w:pStyle w:val="Odstavecseseznamem"/>
        <w:numPr>
          <w:ilvl w:val="0"/>
          <w:numId w:val="41"/>
        </w:numPr>
        <w:spacing w:after="160"/>
        <w:rPr>
          <w:rFonts w:ascii="Arial" w:hAnsi="Arial" w:cs="Arial"/>
          <w:color w:val="FF0000"/>
          <w:lang w:eastAsia="en-US"/>
        </w:rPr>
      </w:pPr>
      <w:r w:rsidRPr="007A3766">
        <w:rPr>
          <w:rFonts w:ascii="Arial" w:hAnsi="Arial" w:cs="Arial"/>
          <w:color w:val="FF0000"/>
          <w:lang w:eastAsia="en-US"/>
        </w:rPr>
        <w:t>Rozvoj kooperativních dovedností (5.3</w:t>
      </w:r>
      <w:r>
        <w:rPr>
          <w:rFonts w:ascii="Arial" w:hAnsi="Arial" w:cs="Arial"/>
          <w:color w:val="FF0000"/>
          <w:lang w:eastAsia="en-US"/>
        </w:rPr>
        <w:t>.</w:t>
      </w:r>
      <w:r w:rsidRPr="007A3766">
        <w:rPr>
          <w:rFonts w:ascii="Arial" w:hAnsi="Arial" w:cs="Arial"/>
          <w:color w:val="FF0000"/>
          <w:lang w:eastAsia="en-US"/>
        </w:rPr>
        <w:t xml:space="preserve"> Dítě a ten druhý)</w:t>
      </w:r>
      <w:r>
        <w:rPr>
          <w:rFonts w:ascii="Arial" w:hAnsi="Arial" w:cs="Arial"/>
          <w:color w:val="FF0000"/>
          <w:lang w:eastAsia="en-US"/>
        </w:rPr>
        <w:t>.</w:t>
      </w:r>
    </w:p>
    <w:p w:rsidR="000D6C54" w:rsidRPr="00171982" w:rsidRDefault="000D6C54" w:rsidP="004F64D9">
      <w:pPr>
        <w:pStyle w:val="Odstavecseseznamem"/>
        <w:numPr>
          <w:ilvl w:val="0"/>
          <w:numId w:val="41"/>
        </w:numPr>
        <w:spacing w:after="160"/>
        <w:rPr>
          <w:rFonts w:ascii="Arial" w:hAnsi="Arial" w:cs="Arial"/>
          <w:color w:val="FF0000"/>
          <w:lang w:eastAsia="en-US"/>
        </w:rPr>
      </w:pPr>
      <w:r w:rsidRPr="007A3766">
        <w:rPr>
          <w:rFonts w:ascii="Arial" w:hAnsi="Arial" w:cs="Arial"/>
          <w:color w:val="FF0000"/>
          <w:lang w:eastAsia="en-US"/>
        </w:rPr>
        <w:t>Rozvoj interaktivních a komunikativních dovedností verbálních i neverbálních</w:t>
      </w:r>
      <w:r>
        <w:rPr>
          <w:rFonts w:ascii="Arial" w:hAnsi="Arial" w:cs="Arial"/>
          <w:color w:val="FF0000"/>
          <w:lang w:eastAsia="en-US"/>
        </w:rPr>
        <w:t xml:space="preserve"> (5.3. </w:t>
      </w:r>
      <w:r w:rsidRPr="00171982">
        <w:rPr>
          <w:rFonts w:ascii="Arial" w:hAnsi="Arial" w:cs="Arial"/>
          <w:color w:val="FF0000"/>
          <w:lang w:eastAsia="en-US"/>
        </w:rPr>
        <w:t>Dítě a ten druhý)</w:t>
      </w:r>
      <w:r>
        <w:rPr>
          <w:rFonts w:ascii="Arial" w:hAnsi="Arial" w:cs="Arial"/>
          <w:color w:val="FF0000"/>
          <w:lang w:eastAsia="en-US"/>
        </w:rPr>
        <w:t>.</w:t>
      </w:r>
    </w:p>
    <w:p w:rsidR="000D6C54" w:rsidRPr="00631A26" w:rsidRDefault="000D6C54" w:rsidP="004F64D9">
      <w:pPr>
        <w:pStyle w:val="Odstavecseseznamem"/>
        <w:numPr>
          <w:ilvl w:val="0"/>
          <w:numId w:val="41"/>
        </w:numPr>
        <w:spacing w:after="160"/>
        <w:rPr>
          <w:rFonts w:ascii="Arial" w:hAnsi="Arial" w:cs="Arial"/>
          <w:color w:val="0070C0"/>
          <w:lang w:eastAsia="en-US"/>
        </w:rPr>
      </w:pPr>
      <w:r w:rsidRPr="00631A26">
        <w:rPr>
          <w:rFonts w:ascii="Arial" w:hAnsi="Arial" w:cs="Arial"/>
          <w:color w:val="0070C0"/>
          <w:lang w:eastAsia="en-US"/>
        </w:rPr>
        <w:t>Seznámení se světem lidí, s výsledky jejich práce (5.4. Dítě a společnost)</w:t>
      </w:r>
    </w:p>
    <w:p w:rsidR="000D6C54" w:rsidRPr="00631A26" w:rsidRDefault="000D6C54" w:rsidP="004F64D9">
      <w:pPr>
        <w:pStyle w:val="Odstavecseseznamem"/>
        <w:numPr>
          <w:ilvl w:val="0"/>
          <w:numId w:val="41"/>
        </w:numPr>
        <w:spacing w:after="160"/>
        <w:rPr>
          <w:rFonts w:ascii="Arial" w:hAnsi="Arial" w:cs="Arial"/>
          <w:color w:val="0070C0"/>
          <w:lang w:eastAsia="en-US"/>
        </w:rPr>
      </w:pPr>
      <w:r w:rsidRPr="00631A26">
        <w:rPr>
          <w:rFonts w:ascii="Arial" w:hAnsi="Arial" w:cs="Arial"/>
          <w:color w:val="0070C0"/>
          <w:lang w:eastAsia="en-US"/>
        </w:rPr>
        <w:t>Rozvoj základních kulturně společenských postojů, lidové zvyky a tradice (5.4. Dítě a společnost).</w:t>
      </w:r>
    </w:p>
    <w:p w:rsidR="000D6C54" w:rsidRDefault="000D6C54" w:rsidP="004F64D9">
      <w:pPr>
        <w:pStyle w:val="Odstavecseseznamem"/>
        <w:numPr>
          <w:ilvl w:val="0"/>
          <w:numId w:val="41"/>
        </w:numPr>
        <w:rPr>
          <w:rFonts w:ascii="Arial" w:hAnsi="Arial" w:cs="Arial"/>
          <w:color w:val="00B050"/>
          <w:lang w:eastAsia="en-US"/>
        </w:rPr>
      </w:pPr>
      <w:r w:rsidRPr="00554CD5">
        <w:rPr>
          <w:rFonts w:ascii="Arial" w:hAnsi="Arial" w:cs="Arial"/>
          <w:color w:val="00B050"/>
          <w:lang w:eastAsia="en-US"/>
        </w:rPr>
        <w:t>Osvojení si poznatků a dovedností potřebných k vykonávání jednoduchých činností, k ochraně dítěte před nebezpečnými vlivy (5.5</w:t>
      </w:r>
      <w:r>
        <w:rPr>
          <w:rFonts w:ascii="Arial" w:hAnsi="Arial" w:cs="Arial"/>
          <w:color w:val="00B050"/>
          <w:lang w:eastAsia="en-US"/>
        </w:rPr>
        <w:t>.</w:t>
      </w:r>
      <w:r w:rsidRPr="00554CD5">
        <w:rPr>
          <w:rFonts w:ascii="Arial" w:hAnsi="Arial" w:cs="Arial"/>
          <w:color w:val="00B050"/>
          <w:lang w:eastAsia="en-US"/>
        </w:rPr>
        <w:t xml:space="preserve"> Dítě a svět)</w:t>
      </w:r>
      <w:r>
        <w:rPr>
          <w:rFonts w:ascii="Arial" w:hAnsi="Arial" w:cs="Arial"/>
          <w:color w:val="00B050"/>
          <w:lang w:eastAsia="en-US"/>
        </w:rPr>
        <w:t>.</w:t>
      </w:r>
    </w:p>
    <w:p w:rsidR="00C33D3F" w:rsidRDefault="00C33D3F" w:rsidP="00C33D3F">
      <w:pPr>
        <w:pStyle w:val="Odstavecseseznamem"/>
        <w:ind w:left="0"/>
        <w:rPr>
          <w:rFonts w:ascii="Arial" w:hAnsi="Arial" w:cs="Arial"/>
          <w:color w:val="00B050"/>
          <w:lang w:eastAsia="en-US"/>
        </w:rPr>
      </w:pPr>
    </w:p>
    <w:p w:rsidR="00C33D3F" w:rsidRDefault="00C33D3F" w:rsidP="00C33D3F">
      <w:pPr>
        <w:pStyle w:val="Odstavecseseznamem"/>
        <w:ind w:left="0"/>
        <w:rPr>
          <w:rFonts w:ascii="Arial" w:hAnsi="Arial" w:cs="Arial"/>
          <w:b/>
          <w:lang w:eastAsia="en-US"/>
        </w:rPr>
      </w:pPr>
      <w:r w:rsidRPr="00C33D3F">
        <w:rPr>
          <w:rFonts w:ascii="Arial" w:hAnsi="Arial" w:cs="Arial"/>
          <w:b/>
          <w:lang w:eastAsia="en-US"/>
        </w:rPr>
        <w:t>Vzdělávací nabídka:</w:t>
      </w:r>
    </w:p>
    <w:p w:rsidR="00C33D3F" w:rsidRPr="003C4A55" w:rsidRDefault="00C33D3F" w:rsidP="00C33D3F">
      <w:pPr>
        <w:pStyle w:val="Odstavecseseznamem"/>
        <w:numPr>
          <w:ilvl w:val="0"/>
          <w:numId w:val="50"/>
        </w:numPr>
        <w:rPr>
          <w:rFonts w:ascii="Arial" w:hAnsi="Arial" w:cs="Arial"/>
          <w:b/>
          <w:color w:val="FFC000"/>
          <w:lang w:eastAsia="en-US"/>
        </w:rPr>
      </w:pPr>
      <w:r w:rsidRPr="003C4A55">
        <w:rPr>
          <w:rFonts w:ascii="Arial" w:hAnsi="Arial" w:cs="Arial"/>
          <w:b/>
          <w:color w:val="FFC000"/>
          <w:lang w:eastAsia="en-US"/>
        </w:rPr>
        <w:t>Činnosti zaměřené k poznávání vlastního těla a jeho částí</w:t>
      </w:r>
    </w:p>
    <w:p w:rsidR="00C33D3F" w:rsidRPr="003C4A55" w:rsidRDefault="00C33D3F" w:rsidP="00C33D3F">
      <w:pPr>
        <w:pStyle w:val="Odstavecseseznamem"/>
        <w:numPr>
          <w:ilvl w:val="0"/>
          <w:numId w:val="50"/>
        </w:numPr>
        <w:rPr>
          <w:rFonts w:ascii="Arial" w:hAnsi="Arial" w:cs="Arial"/>
          <w:b/>
          <w:color w:val="FFC000"/>
          <w:lang w:eastAsia="en-US"/>
        </w:rPr>
      </w:pPr>
      <w:r w:rsidRPr="003C4A55">
        <w:rPr>
          <w:rFonts w:ascii="Arial" w:hAnsi="Arial" w:cs="Arial"/>
          <w:b/>
          <w:color w:val="FFC000"/>
          <w:lang w:eastAsia="en-US"/>
        </w:rPr>
        <w:t xml:space="preserve">Příležitosti a činnosti </w:t>
      </w:r>
      <w:r w:rsidR="00FF293E" w:rsidRPr="003C4A55">
        <w:rPr>
          <w:rFonts w:ascii="Arial" w:hAnsi="Arial" w:cs="Arial"/>
          <w:b/>
          <w:color w:val="FFC000"/>
          <w:lang w:eastAsia="en-US"/>
        </w:rPr>
        <w:t>směřující k prevenci úrazů, nemoci, nezdravých návyků</w:t>
      </w:r>
    </w:p>
    <w:p w:rsidR="00FF293E" w:rsidRPr="003C4A55" w:rsidRDefault="00FF293E" w:rsidP="00C33D3F">
      <w:pPr>
        <w:pStyle w:val="Odstavecseseznamem"/>
        <w:numPr>
          <w:ilvl w:val="0"/>
          <w:numId w:val="50"/>
        </w:numPr>
        <w:rPr>
          <w:rFonts w:ascii="Arial" w:hAnsi="Arial" w:cs="Arial"/>
          <w:b/>
          <w:color w:val="FFC000"/>
          <w:lang w:eastAsia="en-US"/>
        </w:rPr>
      </w:pPr>
      <w:r w:rsidRPr="003C4A55">
        <w:rPr>
          <w:rFonts w:ascii="Arial" w:hAnsi="Arial" w:cs="Arial"/>
          <w:b/>
          <w:color w:val="FFC000"/>
          <w:lang w:eastAsia="en-US"/>
        </w:rPr>
        <w:t>Činnosti relaxační a odpočinkové, zajišťující zdravou atmosféru a pohodu prostředí</w:t>
      </w:r>
    </w:p>
    <w:p w:rsidR="00FF293E" w:rsidRPr="003C4A55" w:rsidRDefault="00FF293E" w:rsidP="00C33D3F">
      <w:pPr>
        <w:pStyle w:val="Odstavecseseznamem"/>
        <w:numPr>
          <w:ilvl w:val="0"/>
          <w:numId w:val="50"/>
        </w:numPr>
        <w:rPr>
          <w:rFonts w:ascii="Arial" w:hAnsi="Arial" w:cs="Arial"/>
          <w:b/>
          <w:color w:val="FFC000"/>
          <w:lang w:eastAsia="en-US"/>
        </w:rPr>
      </w:pPr>
      <w:r w:rsidRPr="003C4A55">
        <w:rPr>
          <w:rFonts w:ascii="Arial" w:hAnsi="Arial" w:cs="Arial"/>
          <w:b/>
          <w:color w:val="FFC000"/>
          <w:lang w:eastAsia="en-US"/>
        </w:rPr>
        <w:t>Lokomoční pohybové činnosti (chůze, běh, skoky, poskoky, lezení), nelokomoční pohybové a jiné činnosti (sezonní)</w:t>
      </w:r>
    </w:p>
    <w:p w:rsidR="00FF293E" w:rsidRPr="00E57E76" w:rsidRDefault="00FF293E" w:rsidP="00C33D3F">
      <w:pPr>
        <w:pStyle w:val="Odstavecseseznamem"/>
        <w:numPr>
          <w:ilvl w:val="0"/>
          <w:numId w:val="50"/>
        </w:numPr>
        <w:rPr>
          <w:rFonts w:ascii="Arial" w:hAnsi="Arial" w:cs="Arial"/>
          <w:b/>
          <w:color w:val="7030A0"/>
          <w:lang w:eastAsia="en-US"/>
        </w:rPr>
      </w:pPr>
      <w:r w:rsidRPr="00E57E76">
        <w:rPr>
          <w:rFonts w:ascii="Arial" w:hAnsi="Arial" w:cs="Arial"/>
          <w:b/>
          <w:color w:val="7030A0"/>
          <w:lang w:eastAsia="en-US"/>
        </w:rPr>
        <w:t>Komentování zážitků a aktivit</w:t>
      </w:r>
    </w:p>
    <w:p w:rsidR="00B93A0C" w:rsidRPr="00E57E76" w:rsidRDefault="00B93A0C" w:rsidP="00B93A0C">
      <w:pPr>
        <w:pStyle w:val="Odstavecseseznamem"/>
        <w:numPr>
          <w:ilvl w:val="0"/>
          <w:numId w:val="50"/>
        </w:numPr>
        <w:rPr>
          <w:rFonts w:ascii="Arial" w:hAnsi="Arial" w:cs="Arial"/>
          <w:b/>
          <w:color w:val="7030A0"/>
          <w:lang w:eastAsia="en-US"/>
        </w:rPr>
      </w:pPr>
      <w:r w:rsidRPr="00E57E76">
        <w:rPr>
          <w:rFonts w:ascii="Arial" w:hAnsi="Arial" w:cs="Arial"/>
          <w:color w:val="7030A0"/>
          <w:lang w:eastAsia="en-US"/>
        </w:rPr>
        <w:t>Vyprávění toho, co dítě slyšelo nebo zhlédlo</w:t>
      </w:r>
    </w:p>
    <w:p w:rsidR="004E4317" w:rsidRPr="00E57E76" w:rsidRDefault="00B93A0C" w:rsidP="00C33D3F">
      <w:pPr>
        <w:pStyle w:val="Odstavecseseznamem"/>
        <w:numPr>
          <w:ilvl w:val="0"/>
          <w:numId w:val="50"/>
        </w:numPr>
        <w:rPr>
          <w:rFonts w:ascii="Arial" w:hAnsi="Arial" w:cs="Arial"/>
          <w:b/>
          <w:color w:val="7030A0"/>
          <w:lang w:eastAsia="en-US"/>
        </w:rPr>
      </w:pPr>
      <w:r w:rsidRPr="00E57E76">
        <w:rPr>
          <w:rFonts w:ascii="Arial" w:hAnsi="Arial" w:cs="Arial"/>
          <w:b/>
          <w:color w:val="7030A0"/>
          <w:lang w:eastAsia="en-US"/>
        </w:rPr>
        <w:t>Grafické napodobování symbolů, tvarů, čísel, písmen</w:t>
      </w:r>
    </w:p>
    <w:p w:rsidR="00B93A0C" w:rsidRPr="00E57E76" w:rsidRDefault="00B93A0C" w:rsidP="00C33D3F">
      <w:pPr>
        <w:pStyle w:val="Odstavecseseznamem"/>
        <w:numPr>
          <w:ilvl w:val="0"/>
          <w:numId w:val="50"/>
        </w:numPr>
        <w:rPr>
          <w:rFonts w:ascii="Arial" w:hAnsi="Arial" w:cs="Arial"/>
          <w:b/>
          <w:color w:val="7030A0"/>
          <w:lang w:eastAsia="en-US"/>
        </w:rPr>
      </w:pPr>
      <w:r w:rsidRPr="00E57E76">
        <w:rPr>
          <w:rFonts w:ascii="Arial" w:hAnsi="Arial" w:cs="Arial"/>
          <w:b/>
          <w:color w:val="7030A0"/>
          <w:lang w:eastAsia="en-US"/>
        </w:rPr>
        <w:t>Záměrné pozorování běžných objektů a předmětů, určování jejich vlastností (barva, tvar, velikost, dotek, chuť, vůně, zvuky, materiál,…, jejich charakteristických znaků a funkcí</w:t>
      </w:r>
    </w:p>
    <w:p w:rsidR="00B93A0C" w:rsidRPr="00E57E76" w:rsidRDefault="00B93A0C" w:rsidP="00C33D3F">
      <w:pPr>
        <w:pStyle w:val="Odstavecseseznamem"/>
        <w:numPr>
          <w:ilvl w:val="0"/>
          <w:numId w:val="50"/>
        </w:numPr>
        <w:rPr>
          <w:rFonts w:ascii="Arial" w:hAnsi="Arial" w:cs="Arial"/>
          <w:b/>
          <w:color w:val="7030A0"/>
          <w:lang w:eastAsia="en-US"/>
        </w:rPr>
      </w:pPr>
      <w:r w:rsidRPr="00E57E76">
        <w:rPr>
          <w:rFonts w:ascii="Arial" w:hAnsi="Arial" w:cs="Arial"/>
          <w:b/>
          <w:color w:val="7030A0"/>
          <w:lang w:eastAsia="en-US"/>
        </w:rPr>
        <w:t>Manipulace s předměty, zkoumání jejich vlastností</w:t>
      </w:r>
    </w:p>
    <w:p w:rsidR="00B93A0C" w:rsidRPr="00E57E76" w:rsidRDefault="00B93A0C" w:rsidP="00C33D3F">
      <w:pPr>
        <w:pStyle w:val="Odstavecseseznamem"/>
        <w:numPr>
          <w:ilvl w:val="0"/>
          <w:numId w:val="50"/>
        </w:numPr>
        <w:rPr>
          <w:rFonts w:ascii="Arial" w:hAnsi="Arial" w:cs="Arial"/>
          <w:b/>
          <w:color w:val="7030A0"/>
          <w:lang w:eastAsia="en-US"/>
        </w:rPr>
      </w:pPr>
      <w:r w:rsidRPr="00E57E76">
        <w:rPr>
          <w:rFonts w:ascii="Arial" w:hAnsi="Arial" w:cs="Arial"/>
          <w:b/>
          <w:color w:val="7030A0"/>
          <w:lang w:eastAsia="en-US"/>
        </w:rPr>
        <w:t>Smyslové hry, nejrůznější činnosti zaměřené na rozvoj a cvičení postřehu a vnímání, zrakové a sluchové paměti, koncentrace pozornosti,…</w:t>
      </w:r>
    </w:p>
    <w:p w:rsidR="00194893" w:rsidRDefault="00194893" w:rsidP="00C33D3F">
      <w:pPr>
        <w:pStyle w:val="Odstavecseseznamem"/>
        <w:numPr>
          <w:ilvl w:val="0"/>
          <w:numId w:val="50"/>
        </w:numPr>
        <w:rPr>
          <w:rFonts w:ascii="Arial" w:hAnsi="Arial" w:cs="Arial"/>
          <w:b/>
          <w:color w:val="7030A0"/>
          <w:lang w:eastAsia="en-US"/>
        </w:rPr>
      </w:pPr>
      <w:r w:rsidRPr="00E57E76">
        <w:rPr>
          <w:rFonts w:ascii="Arial" w:hAnsi="Arial" w:cs="Arial"/>
          <w:b/>
          <w:color w:val="7030A0"/>
          <w:lang w:eastAsia="en-US"/>
        </w:rPr>
        <w:t>Činnosti zaměřené k poznávání různých lidských vlastností, záměrné pozorování, čím se lidé liší (fyzické a psychické vlastnosti, dovednosti,</w:t>
      </w:r>
      <w:r>
        <w:rPr>
          <w:rFonts w:ascii="Arial" w:hAnsi="Arial" w:cs="Arial"/>
          <w:b/>
          <w:color w:val="7030A0"/>
          <w:lang w:eastAsia="en-US"/>
        </w:rPr>
        <w:t xml:space="preserve"> </w:t>
      </w:r>
      <w:r>
        <w:rPr>
          <w:rFonts w:ascii="Arial" w:hAnsi="Arial" w:cs="Arial"/>
          <w:b/>
          <w:color w:val="7030A0"/>
          <w:lang w:eastAsia="en-US"/>
        </w:rPr>
        <w:lastRenderedPageBreak/>
        <w:t>schopnosti, city, vlastnosti dané pohlavními rozdíly, věkem, zeměpisnou polohou, jazykem) a v čem jsou si podobní.</w:t>
      </w:r>
    </w:p>
    <w:p w:rsidR="008F71E9" w:rsidRDefault="008F71E9" w:rsidP="00C33D3F">
      <w:pPr>
        <w:pStyle w:val="Odstavecseseznamem"/>
        <w:numPr>
          <w:ilvl w:val="0"/>
          <w:numId w:val="50"/>
        </w:numPr>
        <w:rPr>
          <w:rFonts w:ascii="Arial" w:hAnsi="Arial" w:cs="Arial"/>
          <w:b/>
          <w:color w:val="7030A0"/>
          <w:lang w:eastAsia="en-US"/>
        </w:rPr>
      </w:pPr>
      <w:r>
        <w:rPr>
          <w:rFonts w:ascii="Arial" w:hAnsi="Arial" w:cs="Arial"/>
          <w:b/>
          <w:color w:val="7030A0"/>
          <w:lang w:eastAsia="en-US"/>
        </w:rPr>
        <w:t>Estetické a tvůrčí aktivity (slovesné. Výtvarné, dramatické, literární, hudební, pohybové aj.)</w:t>
      </w:r>
    </w:p>
    <w:p w:rsidR="009A2082" w:rsidRDefault="009A2082" w:rsidP="00C33D3F">
      <w:pPr>
        <w:pStyle w:val="Odstavecseseznamem"/>
        <w:numPr>
          <w:ilvl w:val="0"/>
          <w:numId w:val="50"/>
        </w:numPr>
        <w:rPr>
          <w:rFonts w:ascii="Arial" w:hAnsi="Arial" w:cs="Arial"/>
          <w:b/>
          <w:color w:val="7030A0"/>
          <w:lang w:eastAsia="en-US"/>
        </w:rPr>
      </w:pPr>
      <w:r>
        <w:rPr>
          <w:rFonts w:ascii="Arial" w:hAnsi="Arial" w:cs="Arial"/>
          <w:b/>
          <w:color w:val="7030A0"/>
          <w:lang w:eastAsia="en-US"/>
        </w:rPr>
        <w:t>Činnosti zasvěcující děti do časových pojmů a vztahů souvisejících s denním řádem (posloupnost děje, příběhu, událostí)</w:t>
      </w:r>
    </w:p>
    <w:p w:rsidR="0083657F" w:rsidRDefault="0083657F" w:rsidP="00C33D3F">
      <w:pPr>
        <w:pStyle w:val="Odstavecseseznamem"/>
        <w:numPr>
          <w:ilvl w:val="0"/>
          <w:numId w:val="50"/>
        </w:numPr>
        <w:rPr>
          <w:rFonts w:ascii="Arial" w:hAnsi="Arial" w:cs="Arial"/>
          <w:b/>
          <w:color w:val="FF0000"/>
          <w:lang w:eastAsia="en-US"/>
        </w:rPr>
      </w:pPr>
      <w:r w:rsidRPr="0083657F">
        <w:rPr>
          <w:rFonts w:ascii="Arial" w:hAnsi="Arial" w:cs="Arial"/>
          <w:b/>
          <w:color w:val="FF0000"/>
          <w:lang w:eastAsia="en-US"/>
        </w:rPr>
        <w:t>Hry a situace, kde se dítě učí chránit soukromí a bezpečí své i druhých</w:t>
      </w:r>
    </w:p>
    <w:p w:rsidR="0083657F" w:rsidRDefault="0083657F" w:rsidP="00C33D3F">
      <w:pPr>
        <w:pStyle w:val="Odstavecseseznamem"/>
        <w:numPr>
          <w:ilvl w:val="0"/>
          <w:numId w:val="50"/>
        </w:numPr>
        <w:rPr>
          <w:rFonts w:ascii="Arial" w:hAnsi="Arial" w:cs="Arial"/>
          <w:b/>
          <w:color w:val="FF0000"/>
          <w:lang w:eastAsia="en-US"/>
        </w:rPr>
      </w:pPr>
      <w:r>
        <w:rPr>
          <w:rFonts w:ascii="Arial" w:hAnsi="Arial" w:cs="Arial"/>
          <w:b/>
          <w:color w:val="FF0000"/>
          <w:lang w:eastAsia="en-US"/>
        </w:rPr>
        <w:t>Hry, přirozené i modelové situace, při nichž se dítě učí přijímat a respektovat druhého</w:t>
      </w:r>
    </w:p>
    <w:p w:rsidR="0083657F" w:rsidRDefault="0083657F" w:rsidP="00C33D3F">
      <w:pPr>
        <w:pStyle w:val="Odstavecseseznamem"/>
        <w:numPr>
          <w:ilvl w:val="0"/>
          <w:numId w:val="50"/>
        </w:numPr>
        <w:rPr>
          <w:rFonts w:ascii="Arial" w:hAnsi="Arial" w:cs="Arial"/>
          <w:b/>
          <w:color w:val="FF0000"/>
          <w:lang w:eastAsia="en-US"/>
        </w:rPr>
      </w:pPr>
      <w:r>
        <w:rPr>
          <w:rFonts w:ascii="Arial" w:hAnsi="Arial" w:cs="Arial"/>
          <w:b/>
          <w:color w:val="FF0000"/>
          <w:lang w:eastAsia="en-US"/>
        </w:rPr>
        <w:t>Aktivity podporující uvědomování se vztahů mezi lidmi (</w:t>
      </w:r>
      <w:r w:rsidR="00631A26">
        <w:rPr>
          <w:rFonts w:ascii="Arial" w:hAnsi="Arial" w:cs="Arial"/>
          <w:b/>
          <w:color w:val="FF0000"/>
          <w:lang w:eastAsia="en-US"/>
        </w:rPr>
        <w:t>kamarádství, přátelství, úc</w:t>
      </w:r>
      <w:r>
        <w:rPr>
          <w:rFonts w:ascii="Arial" w:hAnsi="Arial" w:cs="Arial"/>
          <w:b/>
          <w:color w:val="FF0000"/>
          <w:lang w:eastAsia="en-US"/>
        </w:rPr>
        <w:t>ta ke stáří,…)</w:t>
      </w:r>
    </w:p>
    <w:p w:rsidR="00631A26" w:rsidRDefault="00631A26" w:rsidP="00C33D3F">
      <w:pPr>
        <w:pStyle w:val="Odstavecseseznamem"/>
        <w:numPr>
          <w:ilvl w:val="0"/>
          <w:numId w:val="50"/>
        </w:numPr>
        <w:rPr>
          <w:rFonts w:ascii="Arial" w:hAnsi="Arial" w:cs="Arial"/>
          <w:b/>
          <w:color w:val="0070C0"/>
          <w:lang w:eastAsia="en-US"/>
        </w:rPr>
      </w:pPr>
      <w:r w:rsidRPr="00631A26">
        <w:rPr>
          <w:rFonts w:ascii="Arial" w:hAnsi="Arial" w:cs="Arial"/>
          <w:b/>
          <w:color w:val="0070C0"/>
          <w:lang w:eastAsia="en-US"/>
        </w:rPr>
        <w:t>Hry a praktické činnosti uvádějící dítě do světa lidí, jejich občanského života a práce (různé druhy zaměstnání, řemesel a povolání, praktická  manipulace s některými předměty, nástroji a pomůckami,…)</w:t>
      </w:r>
    </w:p>
    <w:p w:rsidR="00631A26" w:rsidRDefault="00631A26" w:rsidP="00C33D3F">
      <w:pPr>
        <w:pStyle w:val="Odstavecseseznamem"/>
        <w:numPr>
          <w:ilvl w:val="0"/>
          <w:numId w:val="50"/>
        </w:numPr>
        <w:rPr>
          <w:rFonts w:ascii="Arial" w:hAnsi="Arial" w:cs="Arial"/>
          <w:b/>
          <w:color w:val="0070C0"/>
          <w:lang w:eastAsia="en-US"/>
        </w:rPr>
      </w:pPr>
      <w:r>
        <w:rPr>
          <w:rFonts w:ascii="Arial" w:hAnsi="Arial" w:cs="Arial"/>
          <w:b/>
          <w:color w:val="0070C0"/>
          <w:lang w:eastAsia="en-US"/>
        </w:rPr>
        <w:t>Receptivní slovesné, literární, výtvarné či dramatické činnosti podněcující tvořivost a nápaditost dítěte, estetické vnímání i vyjadřování</w:t>
      </w:r>
    </w:p>
    <w:p w:rsidR="006E1612" w:rsidRDefault="006E1612" w:rsidP="00C33D3F">
      <w:pPr>
        <w:pStyle w:val="Odstavecseseznamem"/>
        <w:numPr>
          <w:ilvl w:val="0"/>
          <w:numId w:val="50"/>
        </w:numPr>
        <w:rPr>
          <w:rFonts w:ascii="Arial" w:hAnsi="Arial" w:cs="Arial"/>
          <w:b/>
          <w:color w:val="00B050"/>
          <w:lang w:eastAsia="en-US"/>
        </w:rPr>
      </w:pPr>
      <w:r w:rsidRPr="006E1612">
        <w:rPr>
          <w:rFonts w:ascii="Arial" w:hAnsi="Arial" w:cs="Arial"/>
          <w:b/>
          <w:color w:val="00B050"/>
          <w:lang w:eastAsia="en-US"/>
        </w:rPr>
        <w:t xml:space="preserve">Přirozené pozorování blízkého prostředí a života v něm, okolní přírody, kulturních i technických objektů, vycházky do </w:t>
      </w:r>
      <w:r>
        <w:rPr>
          <w:rFonts w:ascii="Arial" w:hAnsi="Arial" w:cs="Arial"/>
          <w:b/>
          <w:color w:val="00B050"/>
          <w:lang w:eastAsia="en-US"/>
        </w:rPr>
        <w:t>o</w:t>
      </w:r>
      <w:r w:rsidRPr="006E1612">
        <w:rPr>
          <w:rFonts w:ascii="Arial" w:hAnsi="Arial" w:cs="Arial"/>
          <w:b/>
          <w:color w:val="00B050"/>
          <w:lang w:eastAsia="en-US"/>
        </w:rPr>
        <w:t>kolí</w:t>
      </w:r>
    </w:p>
    <w:p w:rsidR="006E1612" w:rsidRPr="006E1612" w:rsidRDefault="006E1612" w:rsidP="00C33D3F">
      <w:pPr>
        <w:pStyle w:val="Odstavecseseznamem"/>
        <w:numPr>
          <w:ilvl w:val="0"/>
          <w:numId w:val="50"/>
        </w:numPr>
        <w:rPr>
          <w:rFonts w:ascii="Arial" w:hAnsi="Arial" w:cs="Arial"/>
          <w:b/>
          <w:color w:val="00B050"/>
          <w:lang w:eastAsia="en-US"/>
        </w:rPr>
      </w:pPr>
      <w:r>
        <w:rPr>
          <w:rFonts w:ascii="Arial" w:hAnsi="Arial" w:cs="Arial"/>
          <w:b/>
          <w:color w:val="00B050"/>
          <w:lang w:eastAsia="en-US"/>
        </w:rPr>
        <w:t>Poučení o možných nebezpečných situací</w:t>
      </w:r>
      <w:r w:rsidR="003C4A55">
        <w:rPr>
          <w:rFonts w:ascii="Arial" w:hAnsi="Arial" w:cs="Arial"/>
          <w:b/>
          <w:color w:val="00B050"/>
          <w:lang w:eastAsia="en-US"/>
        </w:rPr>
        <w:t>ch</w:t>
      </w:r>
      <w:r>
        <w:rPr>
          <w:rFonts w:ascii="Arial" w:hAnsi="Arial" w:cs="Arial"/>
          <w:b/>
          <w:color w:val="00B050"/>
          <w:lang w:eastAsia="en-US"/>
        </w:rPr>
        <w:t xml:space="preserve"> dítěti dostupných způsobech, jak se chránit (nepříznivé povětrnostní jevy, léky, manipulace s předměty,…)</w:t>
      </w:r>
    </w:p>
    <w:p w:rsidR="00FF293E" w:rsidRPr="00FF293E" w:rsidRDefault="00FF293E" w:rsidP="00FF293E">
      <w:pPr>
        <w:pStyle w:val="Odstavecseseznamem"/>
        <w:rPr>
          <w:rFonts w:ascii="Arial" w:hAnsi="Arial" w:cs="Arial"/>
          <w:b/>
          <w:color w:val="FFC000"/>
          <w:lang w:eastAsia="en-US"/>
        </w:rPr>
      </w:pPr>
    </w:p>
    <w:p w:rsidR="000D6C54" w:rsidRPr="00554CD5" w:rsidRDefault="000D6C54" w:rsidP="000E0E26">
      <w:pPr>
        <w:pStyle w:val="Odstavecseseznamem"/>
        <w:ind w:left="360"/>
        <w:rPr>
          <w:rFonts w:ascii="Arial" w:hAnsi="Arial" w:cs="Arial"/>
          <w:color w:val="00B050"/>
          <w:lang w:eastAsia="en-US"/>
        </w:rPr>
      </w:pPr>
    </w:p>
    <w:p w:rsidR="000D6C54" w:rsidRDefault="000D6C54" w:rsidP="000E0E26">
      <w:pPr>
        <w:jc w:val="both"/>
        <w:rPr>
          <w:rFonts w:ascii="Arial" w:hAnsi="Arial" w:cs="Arial"/>
          <w:b/>
          <w:bCs/>
        </w:rPr>
      </w:pPr>
      <w:r w:rsidRPr="006B209E">
        <w:rPr>
          <w:rFonts w:ascii="Arial" w:hAnsi="Arial" w:cs="Arial"/>
          <w:b/>
          <w:bCs/>
        </w:rPr>
        <w:t>Očekávané výstupy:</w:t>
      </w:r>
    </w:p>
    <w:p w:rsidR="000D6C54" w:rsidRPr="006B209E" w:rsidRDefault="000D6C54" w:rsidP="00560951">
      <w:pPr>
        <w:jc w:val="both"/>
        <w:rPr>
          <w:rFonts w:ascii="Arial" w:hAnsi="Arial" w:cs="Arial"/>
          <w:b/>
          <w:bCs/>
        </w:rPr>
      </w:pPr>
    </w:p>
    <w:p w:rsidR="000D6C54" w:rsidRPr="00CA66C2" w:rsidRDefault="000D6C54" w:rsidP="004F64D9">
      <w:pPr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CA66C2">
        <w:rPr>
          <w:rFonts w:ascii="Arial" w:hAnsi="Arial" w:cs="Arial"/>
        </w:rPr>
        <w:t>Setkávat se s výtvarnými, hudebními, literárními a divadelními prvky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CA66C2">
        <w:rPr>
          <w:rFonts w:ascii="Arial" w:hAnsi="Arial" w:cs="Arial"/>
        </w:rPr>
        <w:t>Učit se spolupracovat při kolektivní hře, přijímat různé role ve hře, prosazovat svoje zájmy i se podřídit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CA66C2">
        <w:rPr>
          <w:rFonts w:ascii="Arial" w:hAnsi="Arial" w:cs="Arial"/>
        </w:rPr>
        <w:t>Učit se kombinovat různé druhy stavebnic a materiály, experimentovat, nebát se využít fantazii, tvořivost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CA66C2">
        <w:rPr>
          <w:rFonts w:ascii="Arial" w:hAnsi="Arial" w:cs="Arial"/>
        </w:rPr>
        <w:t>Rozšiřovat zásobu pohybových her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CA66C2">
        <w:rPr>
          <w:rFonts w:ascii="Arial" w:hAnsi="Arial" w:cs="Arial"/>
        </w:rPr>
        <w:t>Poznávat zimní období, vlastnosti sněhu, ledu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CA66C2">
        <w:rPr>
          <w:rFonts w:ascii="Arial" w:hAnsi="Arial" w:cs="Arial"/>
        </w:rPr>
        <w:t>Seznamovat se s péčí člověka o přírodu a zvířata v</w:t>
      </w:r>
      <w:r>
        <w:rPr>
          <w:rFonts w:ascii="Arial" w:hAnsi="Arial" w:cs="Arial"/>
        </w:rPr>
        <w:t> </w:t>
      </w:r>
      <w:r w:rsidRPr="00CA66C2">
        <w:rPr>
          <w:rFonts w:ascii="Arial" w:hAnsi="Arial" w:cs="Arial"/>
        </w:rPr>
        <w:t>zimě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CA66C2">
        <w:rPr>
          <w:rFonts w:ascii="Arial" w:hAnsi="Arial" w:cs="Arial"/>
        </w:rPr>
        <w:t>Rozšiřovat zásobu pohádek, písní a dramatizací</w:t>
      </w:r>
      <w:r>
        <w:rPr>
          <w:rFonts w:ascii="Arial" w:hAnsi="Arial" w:cs="Arial"/>
        </w:rPr>
        <w:t>.</w:t>
      </w:r>
    </w:p>
    <w:p w:rsidR="000D6C54" w:rsidRPr="00171982" w:rsidRDefault="000D6C54" w:rsidP="004F64D9">
      <w:pPr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CA66C2">
        <w:rPr>
          <w:rFonts w:ascii="Arial" w:hAnsi="Arial" w:cs="Arial"/>
        </w:rPr>
        <w:t>Vytvářet povědomí o zdraví, výživě, zdravém životním stylu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Seznamovat se s riziky.</w:t>
      </w:r>
    </w:p>
    <w:p w:rsidR="000D6C54" w:rsidRPr="00CA66C2" w:rsidRDefault="000D6C54" w:rsidP="004F64D9">
      <w:pPr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CA66C2">
        <w:rPr>
          <w:rFonts w:ascii="Arial" w:hAnsi="Arial" w:cs="Arial"/>
        </w:rPr>
        <w:t>Poznávat činnosti lidí, hovořit o práci rodičů, jiných lidí, seznamovat se s</w:t>
      </w:r>
      <w:r>
        <w:rPr>
          <w:rFonts w:ascii="Arial" w:hAnsi="Arial" w:cs="Arial"/>
        </w:rPr>
        <w:t> </w:t>
      </w:r>
      <w:r w:rsidRPr="00CA66C2">
        <w:rPr>
          <w:rFonts w:ascii="Arial" w:hAnsi="Arial" w:cs="Arial"/>
        </w:rPr>
        <w:t>řemesly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CA66C2">
        <w:rPr>
          <w:rFonts w:ascii="Arial" w:hAnsi="Arial" w:cs="Arial"/>
        </w:rPr>
        <w:t>Rozvíjet zájem o české tradice, učit se vyhledávat informace, aktivně se podílet na</w:t>
      </w:r>
      <w:r>
        <w:rPr>
          <w:rFonts w:ascii="Arial" w:hAnsi="Arial" w:cs="Arial"/>
        </w:rPr>
        <w:t xml:space="preserve"> </w:t>
      </w:r>
      <w:r w:rsidRPr="00CA66C2">
        <w:rPr>
          <w:rFonts w:ascii="Arial" w:hAnsi="Arial" w:cs="Arial"/>
        </w:rPr>
        <w:t>organizaci vlastní akce – přípravy, výroba masek,</w:t>
      </w:r>
      <w:r>
        <w:rPr>
          <w:rFonts w:ascii="Arial" w:hAnsi="Arial" w:cs="Arial"/>
        </w:rPr>
        <w:t xml:space="preserve"> </w:t>
      </w:r>
      <w:r w:rsidRPr="00CA66C2">
        <w:rPr>
          <w:rFonts w:ascii="Arial" w:hAnsi="Arial" w:cs="Arial"/>
        </w:rPr>
        <w:t>rozvíjet jemnou motoriku, grafomotorické hry, technické dovednosti při práci s</w:t>
      </w:r>
      <w:r>
        <w:rPr>
          <w:rFonts w:ascii="Arial" w:hAnsi="Arial" w:cs="Arial"/>
        </w:rPr>
        <w:t> </w:t>
      </w:r>
      <w:r w:rsidRPr="00CA66C2">
        <w:rPr>
          <w:rFonts w:ascii="Arial" w:hAnsi="Arial" w:cs="Arial"/>
        </w:rPr>
        <w:t>materiály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CA66C2">
        <w:rPr>
          <w:rFonts w:ascii="Arial" w:hAnsi="Arial" w:cs="Arial"/>
        </w:rPr>
        <w:t>Zkvalitňovat soulad pohybu s hudbou, učit se taneční držení a kroky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CA66C2">
        <w:rPr>
          <w:rFonts w:ascii="Arial" w:hAnsi="Arial" w:cs="Arial"/>
        </w:rPr>
        <w:t>Zdokonalovat koordinaci oko – ruka</w:t>
      </w:r>
      <w:r>
        <w:rPr>
          <w:rFonts w:ascii="Arial" w:hAnsi="Arial" w:cs="Arial"/>
        </w:rPr>
        <w:t>.</w:t>
      </w:r>
    </w:p>
    <w:p w:rsidR="000D6C54" w:rsidRPr="00CA66C2" w:rsidRDefault="000D6C54" w:rsidP="00560951">
      <w:pPr>
        <w:jc w:val="both"/>
        <w:rPr>
          <w:rFonts w:ascii="Arial" w:hAnsi="Arial" w:cs="Arial"/>
        </w:rPr>
      </w:pPr>
    </w:p>
    <w:p w:rsidR="000D6C54" w:rsidRDefault="000D6C54" w:rsidP="00560951">
      <w:pPr>
        <w:jc w:val="both"/>
        <w:rPr>
          <w:rFonts w:ascii="Arial" w:hAnsi="Arial" w:cs="Arial"/>
          <w:b/>
          <w:bCs/>
        </w:rPr>
      </w:pPr>
    </w:p>
    <w:p w:rsidR="000D6C54" w:rsidRDefault="000D6C54" w:rsidP="00560951">
      <w:pPr>
        <w:jc w:val="both"/>
        <w:rPr>
          <w:rFonts w:ascii="Arial" w:hAnsi="Arial" w:cs="Arial"/>
          <w:b/>
          <w:bCs/>
        </w:rPr>
      </w:pPr>
    </w:p>
    <w:p w:rsidR="003C4A55" w:rsidRDefault="003C4A55" w:rsidP="00560951">
      <w:pPr>
        <w:jc w:val="both"/>
        <w:rPr>
          <w:rFonts w:ascii="Arial" w:hAnsi="Arial" w:cs="Arial"/>
          <w:b/>
          <w:bCs/>
        </w:rPr>
      </w:pPr>
    </w:p>
    <w:p w:rsidR="003C4A55" w:rsidRDefault="003C4A55" w:rsidP="00560951">
      <w:pPr>
        <w:jc w:val="both"/>
        <w:rPr>
          <w:rFonts w:ascii="Arial" w:hAnsi="Arial" w:cs="Arial"/>
          <w:b/>
          <w:bCs/>
        </w:rPr>
      </w:pPr>
    </w:p>
    <w:p w:rsidR="000D6C54" w:rsidRDefault="000D6C54" w:rsidP="00560951">
      <w:pPr>
        <w:jc w:val="both"/>
        <w:rPr>
          <w:rFonts w:ascii="Arial" w:hAnsi="Arial" w:cs="Arial"/>
          <w:b/>
          <w:bCs/>
        </w:rPr>
      </w:pPr>
    </w:p>
    <w:p w:rsidR="000D6C54" w:rsidRDefault="000D6C54" w:rsidP="00560951">
      <w:pPr>
        <w:jc w:val="both"/>
        <w:rPr>
          <w:rFonts w:ascii="Arial" w:hAnsi="Arial" w:cs="Arial"/>
          <w:b/>
          <w:bCs/>
        </w:rPr>
      </w:pPr>
      <w:r w:rsidRPr="00CA66C2">
        <w:rPr>
          <w:rFonts w:ascii="Arial" w:hAnsi="Arial" w:cs="Arial"/>
          <w:b/>
          <w:bCs/>
        </w:rPr>
        <w:lastRenderedPageBreak/>
        <w:t xml:space="preserve">Jaro a </w:t>
      </w:r>
      <w:r w:rsidR="006E1612">
        <w:rPr>
          <w:rFonts w:ascii="Arial" w:hAnsi="Arial" w:cs="Arial"/>
          <w:b/>
          <w:bCs/>
        </w:rPr>
        <w:t>tradiční svátky</w:t>
      </w:r>
      <w:r w:rsidRPr="00CA66C2">
        <w:rPr>
          <w:rFonts w:ascii="Arial" w:hAnsi="Arial" w:cs="Arial"/>
          <w:b/>
          <w:bCs/>
        </w:rPr>
        <w:t xml:space="preserve"> </w:t>
      </w:r>
    </w:p>
    <w:p w:rsidR="000D6C54" w:rsidRPr="00CA66C2" w:rsidRDefault="000D6C54" w:rsidP="00560951">
      <w:pPr>
        <w:jc w:val="both"/>
        <w:rPr>
          <w:rFonts w:ascii="Arial" w:hAnsi="Arial" w:cs="Arial"/>
          <w:b/>
          <w:bCs/>
        </w:rPr>
      </w:pPr>
    </w:p>
    <w:p w:rsidR="000D6C54" w:rsidRDefault="000D6C54" w:rsidP="0056095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</w:t>
      </w:r>
      <w:r w:rsidRPr="00CA66C2">
        <w:rPr>
          <w:rFonts w:ascii="Arial" w:hAnsi="Arial" w:cs="Arial"/>
          <w:b/>
          <w:bCs/>
        </w:rPr>
        <w:t xml:space="preserve">Záměrem tohoto integrovaného bloku </w:t>
      </w:r>
      <w:r w:rsidRPr="00CA66C2">
        <w:rPr>
          <w:rFonts w:ascii="Arial" w:hAnsi="Arial" w:cs="Arial"/>
        </w:rPr>
        <w:t xml:space="preserve">je rozšiřování poznatků o přírodě, o změnách kolem nás. </w:t>
      </w:r>
      <w:r>
        <w:rPr>
          <w:rFonts w:ascii="Arial" w:hAnsi="Arial" w:cs="Arial"/>
        </w:rPr>
        <w:t xml:space="preserve">Pozorovat </w:t>
      </w:r>
      <w:r w:rsidRPr="00CA66C2">
        <w:rPr>
          <w:rFonts w:ascii="Arial" w:hAnsi="Arial" w:cs="Arial"/>
        </w:rPr>
        <w:t>probouzející se přírodu, rodící</w:t>
      </w:r>
      <w:r>
        <w:rPr>
          <w:rFonts w:ascii="Arial" w:hAnsi="Arial" w:cs="Arial"/>
        </w:rPr>
        <w:t xml:space="preserve"> </w:t>
      </w:r>
      <w:r w:rsidRPr="003A309C">
        <w:rPr>
          <w:rFonts w:ascii="Arial" w:hAnsi="Arial" w:cs="Arial"/>
        </w:rPr>
        <w:t>se</w:t>
      </w:r>
      <w:r w:rsidRPr="00CA66C2">
        <w:rPr>
          <w:rFonts w:ascii="Arial" w:hAnsi="Arial" w:cs="Arial"/>
        </w:rPr>
        <w:t xml:space="preserve"> nové rostlinky, zvířata. Chodit do přírody, věnovat se experimentům, hrám, pohybovým aktivitám.</w:t>
      </w:r>
      <w:r w:rsidRPr="00455943">
        <w:rPr>
          <w:rFonts w:ascii="Arial" w:hAnsi="Arial" w:cs="Arial"/>
        </w:rPr>
        <w:t xml:space="preserve"> </w:t>
      </w:r>
      <w:r w:rsidRPr="00CA66C2">
        <w:rPr>
          <w:rFonts w:ascii="Arial" w:hAnsi="Arial" w:cs="Arial"/>
        </w:rPr>
        <w:t xml:space="preserve">Seznámit se s prostředím školy, všímat si rozdílů mezi školou a školkou.  Připomenout si další </w:t>
      </w:r>
      <w:r>
        <w:rPr>
          <w:rFonts w:ascii="Arial" w:hAnsi="Arial" w:cs="Arial"/>
        </w:rPr>
        <w:t xml:space="preserve">lidové zvyky – </w:t>
      </w:r>
      <w:r w:rsidRPr="00CA66C2">
        <w:rPr>
          <w:rFonts w:ascii="Arial" w:hAnsi="Arial" w:cs="Arial"/>
        </w:rPr>
        <w:t xml:space="preserve">oslava </w:t>
      </w:r>
      <w:r w:rsidRPr="003A309C">
        <w:rPr>
          <w:rFonts w:ascii="Arial" w:hAnsi="Arial" w:cs="Arial"/>
        </w:rPr>
        <w:t>V</w:t>
      </w:r>
      <w:r w:rsidRPr="00CA66C2">
        <w:rPr>
          <w:rFonts w:ascii="Arial" w:hAnsi="Arial" w:cs="Arial"/>
        </w:rPr>
        <w:t xml:space="preserve">elikonoc, pálení čarodějnic, </w:t>
      </w:r>
      <w:r w:rsidRPr="003A309C">
        <w:rPr>
          <w:rFonts w:ascii="Arial" w:hAnsi="Arial" w:cs="Arial"/>
        </w:rPr>
        <w:t>D</w:t>
      </w:r>
      <w:r w:rsidRPr="00CA66C2">
        <w:rPr>
          <w:rFonts w:ascii="Arial" w:hAnsi="Arial" w:cs="Arial"/>
        </w:rPr>
        <w:t>en matek. Zapoji</w:t>
      </w:r>
      <w:r>
        <w:rPr>
          <w:rFonts w:ascii="Arial" w:hAnsi="Arial" w:cs="Arial"/>
        </w:rPr>
        <w:t xml:space="preserve">t rodiče do oslav těchto svátků. </w:t>
      </w:r>
      <w:r w:rsidRPr="00CA66C2">
        <w:rPr>
          <w:rFonts w:ascii="Arial" w:hAnsi="Arial" w:cs="Arial"/>
        </w:rPr>
        <w:t xml:space="preserve">Seznámit se </w:t>
      </w:r>
      <w:r>
        <w:rPr>
          <w:rFonts w:ascii="Arial" w:hAnsi="Arial" w:cs="Arial"/>
        </w:rPr>
        <w:t xml:space="preserve">se </w:t>
      </w:r>
      <w:r w:rsidRPr="00CA66C2">
        <w:rPr>
          <w:rFonts w:ascii="Arial" w:hAnsi="Arial" w:cs="Arial"/>
        </w:rPr>
        <w:t>základními pravidly silničního provozu, dopravními značkami.</w:t>
      </w:r>
    </w:p>
    <w:p w:rsidR="000D6C54" w:rsidRPr="00CA66C2" w:rsidRDefault="000D6C54" w:rsidP="00560951">
      <w:pPr>
        <w:jc w:val="both"/>
        <w:rPr>
          <w:rFonts w:ascii="Arial" w:hAnsi="Arial" w:cs="Arial"/>
        </w:rPr>
      </w:pPr>
    </w:p>
    <w:p w:rsidR="000D6C54" w:rsidRDefault="000D6C54" w:rsidP="000562B6">
      <w:pPr>
        <w:rPr>
          <w:rFonts w:ascii="Arial" w:hAnsi="Arial" w:cs="Arial"/>
          <w:b/>
          <w:bCs/>
          <w:lang w:eastAsia="en-US"/>
        </w:rPr>
      </w:pPr>
      <w:r w:rsidRPr="006B209E">
        <w:rPr>
          <w:rFonts w:ascii="Arial" w:hAnsi="Arial" w:cs="Arial"/>
          <w:b/>
          <w:bCs/>
          <w:lang w:eastAsia="en-US"/>
        </w:rPr>
        <w:t xml:space="preserve">Dílčí vzdělávací cíle: </w:t>
      </w:r>
    </w:p>
    <w:p w:rsidR="000D6C54" w:rsidRPr="006B209E" w:rsidRDefault="000D6C54" w:rsidP="000562B6">
      <w:pPr>
        <w:rPr>
          <w:rFonts w:ascii="Arial" w:hAnsi="Arial" w:cs="Arial"/>
          <w:b/>
          <w:bCs/>
          <w:lang w:eastAsia="en-US"/>
        </w:rPr>
      </w:pPr>
    </w:p>
    <w:p w:rsidR="000D6C54" w:rsidRPr="003C4A55" w:rsidRDefault="000D6C54" w:rsidP="004F64D9">
      <w:pPr>
        <w:pStyle w:val="Odstavecseseznamem"/>
        <w:numPr>
          <w:ilvl w:val="0"/>
          <w:numId w:val="42"/>
        </w:numPr>
        <w:spacing w:after="160"/>
        <w:rPr>
          <w:rFonts w:ascii="Arial" w:hAnsi="Arial" w:cs="Arial"/>
          <w:color w:val="FFC000"/>
        </w:rPr>
      </w:pPr>
      <w:r w:rsidRPr="003C4A55">
        <w:rPr>
          <w:rFonts w:ascii="Arial" w:hAnsi="Arial" w:cs="Arial"/>
          <w:color w:val="FFC000"/>
        </w:rPr>
        <w:t>Rozvoj jemné a hrubé motoriky (5.1. Dítě a jeho tělo).</w:t>
      </w:r>
    </w:p>
    <w:p w:rsidR="000D6C54" w:rsidRPr="003C4A55" w:rsidRDefault="000D6C54" w:rsidP="004F64D9">
      <w:pPr>
        <w:pStyle w:val="Odstavecseseznamem"/>
        <w:numPr>
          <w:ilvl w:val="0"/>
          <w:numId w:val="42"/>
        </w:numPr>
        <w:spacing w:after="160"/>
        <w:rPr>
          <w:rFonts w:ascii="Arial" w:hAnsi="Arial" w:cs="Arial"/>
          <w:color w:val="FFC000"/>
        </w:rPr>
      </w:pPr>
      <w:r w:rsidRPr="003C4A55">
        <w:rPr>
          <w:rFonts w:ascii="Arial" w:hAnsi="Arial" w:cs="Arial"/>
          <w:color w:val="FFC000"/>
        </w:rPr>
        <w:t xml:space="preserve">Rozvoj a užívání všech smyslů (5.1. Dítě a jeho tělo). </w:t>
      </w:r>
    </w:p>
    <w:p w:rsidR="000D6C54" w:rsidRPr="00AB5789" w:rsidRDefault="000D6C54" w:rsidP="004F64D9">
      <w:pPr>
        <w:pStyle w:val="Odstavecseseznamem"/>
        <w:numPr>
          <w:ilvl w:val="0"/>
          <w:numId w:val="42"/>
        </w:numPr>
        <w:spacing w:after="160"/>
        <w:rPr>
          <w:rFonts w:ascii="Arial" w:hAnsi="Arial" w:cs="Arial"/>
          <w:color w:val="7030A0"/>
        </w:rPr>
      </w:pPr>
      <w:r w:rsidRPr="00AB5789">
        <w:rPr>
          <w:rFonts w:ascii="Arial" w:hAnsi="Arial" w:cs="Arial"/>
          <w:color w:val="7030A0"/>
        </w:rPr>
        <w:t>Osvojení si poznatků předcházející čtení i psaní (5.2. Dítě a jeho psychika).</w:t>
      </w:r>
    </w:p>
    <w:p w:rsidR="000D6C54" w:rsidRPr="00AB5789" w:rsidRDefault="000D6C54" w:rsidP="004F64D9">
      <w:pPr>
        <w:pStyle w:val="Odstavecseseznamem"/>
        <w:numPr>
          <w:ilvl w:val="0"/>
          <w:numId w:val="42"/>
        </w:numPr>
        <w:spacing w:after="160"/>
        <w:rPr>
          <w:rFonts w:ascii="Arial" w:hAnsi="Arial" w:cs="Arial"/>
          <w:color w:val="7030A0"/>
        </w:rPr>
      </w:pPr>
      <w:r w:rsidRPr="00AB5789">
        <w:rPr>
          <w:rFonts w:ascii="Arial" w:hAnsi="Arial" w:cs="Arial"/>
          <w:color w:val="7030A0"/>
        </w:rPr>
        <w:t>Rozvoj komunikativních dovedností verbálních i neverbálních (5.2. Dítě a jeho psychika).</w:t>
      </w:r>
    </w:p>
    <w:p w:rsidR="000D6C54" w:rsidRPr="00AB5789" w:rsidRDefault="000D6C54" w:rsidP="004F64D9">
      <w:pPr>
        <w:pStyle w:val="Odstavecseseznamem"/>
        <w:numPr>
          <w:ilvl w:val="0"/>
          <w:numId w:val="42"/>
        </w:numPr>
        <w:spacing w:after="160"/>
        <w:rPr>
          <w:rFonts w:ascii="Arial" w:hAnsi="Arial" w:cs="Arial"/>
          <w:color w:val="7030A0"/>
        </w:rPr>
      </w:pPr>
      <w:r w:rsidRPr="00AB5789">
        <w:rPr>
          <w:rFonts w:ascii="Arial" w:hAnsi="Arial" w:cs="Arial"/>
          <w:color w:val="7030A0"/>
        </w:rPr>
        <w:t>Vytváření pozitivního vztahu k intelektuálním činnostem (5.2. Dítě a jeho psychika).</w:t>
      </w:r>
    </w:p>
    <w:p w:rsidR="000D6C54" w:rsidRPr="00AB5789" w:rsidRDefault="000D6C54" w:rsidP="004F64D9">
      <w:pPr>
        <w:pStyle w:val="Odstavecseseznamem"/>
        <w:numPr>
          <w:ilvl w:val="0"/>
          <w:numId w:val="42"/>
        </w:numPr>
        <w:spacing w:after="160"/>
        <w:rPr>
          <w:rFonts w:ascii="Arial" w:hAnsi="Arial" w:cs="Arial"/>
          <w:color w:val="7030A0"/>
        </w:rPr>
      </w:pPr>
      <w:r w:rsidRPr="00AB5789">
        <w:rPr>
          <w:rFonts w:ascii="Arial" w:hAnsi="Arial" w:cs="Arial"/>
          <w:color w:val="7030A0"/>
        </w:rPr>
        <w:t>Osvojení si základních poznatků o znakových systémech (5.2. Dítě a jeho psychika).</w:t>
      </w:r>
    </w:p>
    <w:p w:rsidR="000D6C54" w:rsidRPr="00AB5789" w:rsidRDefault="000D6C54" w:rsidP="004F64D9">
      <w:pPr>
        <w:pStyle w:val="Odstavecseseznamem"/>
        <w:numPr>
          <w:ilvl w:val="0"/>
          <w:numId w:val="42"/>
        </w:numPr>
        <w:spacing w:after="160"/>
        <w:rPr>
          <w:rFonts w:ascii="Arial" w:hAnsi="Arial" w:cs="Arial"/>
          <w:color w:val="7030A0"/>
        </w:rPr>
      </w:pPr>
      <w:r w:rsidRPr="00AB5789">
        <w:rPr>
          <w:rFonts w:ascii="Arial" w:hAnsi="Arial" w:cs="Arial"/>
          <w:color w:val="7030A0"/>
        </w:rPr>
        <w:t>Vytváření základů pro práci s informacemi (5.2. Dítě a jeho psychika).</w:t>
      </w:r>
    </w:p>
    <w:p w:rsidR="000D6C54" w:rsidRDefault="000D6C54" w:rsidP="004F64D9">
      <w:pPr>
        <w:pStyle w:val="Odstavecseseznamem"/>
        <w:numPr>
          <w:ilvl w:val="0"/>
          <w:numId w:val="42"/>
        </w:numPr>
        <w:spacing w:after="16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Rozvoj kooperativních dovedností </w:t>
      </w:r>
      <w:r w:rsidRPr="000B2654">
        <w:rPr>
          <w:rFonts w:ascii="Arial" w:hAnsi="Arial" w:cs="Arial"/>
          <w:color w:val="FF0000"/>
        </w:rPr>
        <w:t>(5.3</w:t>
      </w:r>
      <w:r>
        <w:rPr>
          <w:rFonts w:ascii="Arial" w:hAnsi="Arial" w:cs="Arial"/>
          <w:color w:val="FF0000"/>
        </w:rPr>
        <w:t>.</w:t>
      </w:r>
      <w:r w:rsidRPr="000B2654">
        <w:rPr>
          <w:rFonts w:ascii="Arial" w:hAnsi="Arial" w:cs="Arial"/>
          <w:color w:val="FF0000"/>
        </w:rPr>
        <w:t xml:space="preserve"> Dítě a ten druhý)</w:t>
      </w:r>
      <w:r>
        <w:rPr>
          <w:rFonts w:ascii="Arial" w:hAnsi="Arial" w:cs="Arial"/>
          <w:color w:val="FF0000"/>
        </w:rPr>
        <w:t>.</w:t>
      </w:r>
    </w:p>
    <w:p w:rsidR="000D6C54" w:rsidRDefault="000D6C54" w:rsidP="004F64D9">
      <w:pPr>
        <w:pStyle w:val="Odstavecseseznamem"/>
        <w:numPr>
          <w:ilvl w:val="0"/>
          <w:numId w:val="42"/>
        </w:numPr>
        <w:spacing w:after="16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Vytváření prosociálních vztahů ve skupině – tolerance, respektování, přizpůsobivost </w:t>
      </w:r>
      <w:r w:rsidRPr="000B2654">
        <w:rPr>
          <w:rFonts w:ascii="Arial" w:hAnsi="Arial" w:cs="Arial"/>
          <w:color w:val="FF0000"/>
        </w:rPr>
        <w:t>(5.3</w:t>
      </w:r>
      <w:r>
        <w:rPr>
          <w:rFonts w:ascii="Arial" w:hAnsi="Arial" w:cs="Arial"/>
          <w:color w:val="FF0000"/>
        </w:rPr>
        <w:t>.</w:t>
      </w:r>
      <w:r w:rsidRPr="000B2654">
        <w:rPr>
          <w:rFonts w:ascii="Arial" w:hAnsi="Arial" w:cs="Arial"/>
          <w:color w:val="FF0000"/>
        </w:rPr>
        <w:t xml:space="preserve"> Dítě a ten druhý)</w:t>
      </w:r>
      <w:r>
        <w:rPr>
          <w:rFonts w:ascii="Arial" w:hAnsi="Arial" w:cs="Arial"/>
          <w:color w:val="FF0000"/>
        </w:rPr>
        <w:t>.</w:t>
      </w:r>
    </w:p>
    <w:p w:rsidR="000D6C54" w:rsidRDefault="000D6C54" w:rsidP="004F64D9">
      <w:pPr>
        <w:pStyle w:val="Odstavecseseznamem"/>
        <w:numPr>
          <w:ilvl w:val="0"/>
          <w:numId w:val="42"/>
        </w:numPr>
        <w:spacing w:after="160"/>
        <w:rPr>
          <w:rFonts w:ascii="Arial" w:hAnsi="Arial" w:cs="Arial"/>
          <w:color w:val="FF0000"/>
        </w:rPr>
      </w:pPr>
      <w:r w:rsidRPr="000B2654">
        <w:rPr>
          <w:rFonts w:ascii="Arial" w:hAnsi="Arial" w:cs="Arial"/>
          <w:color w:val="FF0000"/>
        </w:rPr>
        <w:t xml:space="preserve">Posilování prosociálního chování </w:t>
      </w:r>
      <w:r>
        <w:rPr>
          <w:rFonts w:ascii="Arial" w:hAnsi="Arial" w:cs="Arial"/>
          <w:color w:val="FF0000"/>
        </w:rPr>
        <w:t xml:space="preserve">- </w:t>
      </w:r>
      <w:r w:rsidRPr="000B2654">
        <w:rPr>
          <w:rFonts w:ascii="Arial" w:hAnsi="Arial" w:cs="Arial"/>
          <w:color w:val="FF0000"/>
        </w:rPr>
        <w:t>(5.3</w:t>
      </w:r>
      <w:r>
        <w:rPr>
          <w:rFonts w:ascii="Arial" w:hAnsi="Arial" w:cs="Arial"/>
          <w:color w:val="FF0000"/>
        </w:rPr>
        <w:t>.</w:t>
      </w:r>
      <w:r w:rsidRPr="000B2654">
        <w:rPr>
          <w:rFonts w:ascii="Arial" w:hAnsi="Arial" w:cs="Arial"/>
          <w:color w:val="FF0000"/>
        </w:rPr>
        <w:t xml:space="preserve"> Dítě a ten druhý)</w:t>
      </w:r>
      <w:r>
        <w:rPr>
          <w:rFonts w:ascii="Arial" w:hAnsi="Arial" w:cs="Arial"/>
          <w:color w:val="FF0000"/>
        </w:rPr>
        <w:t>.</w:t>
      </w:r>
    </w:p>
    <w:p w:rsidR="000D6C54" w:rsidRPr="008A6247" w:rsidRDefault="000D6C54" w:rsidP="004F64D9">
      <w:pPr>
        <w:pStyle w:val="Odstavecseseznamem"/>
        <w:numPr>
          <w:ilvl w:val="0"/>
          <w:numId w:val="42"/>
        </w:numPr>
        <w:spacing w:after="160"/>
        <w:rPr>
          <w:rFonts w:ascii="Arial" w:hAnsi="Arial" w:cs="Arial"/>
          <w:color w:val="0070C0"/>
        </w:rPr>
      </w:pPr>
      <w:r w:rsidRPr="008A6247">
        <w:rPr>
          <w:rFonts w:ascii="Arial" w:hAnsi="Arial" w:cs="Arial"/>
          <w:color w:val="0070C0"/>
        </w:rPr>
        <w:t>Vytváření pozitivních postojů ke kultuře</w:t>
      </w:r>
      <w:r>
        <w:rPr>
          <w:rFonts w:ascii="Arial" w:hAnsi="Arial" w:cs="Arial"/>
          <w:color w:val="0070C0"/>
        </w:rPr>
        <w:t xml:space="preserve"> a umění</w:t>
      </w:r>
      <w:r w:rsidRPr="008A6247">
        <w:rPr>
          <w:rFonts w:ascii="Arial" w:hAnsi="Arial" w:cs="Arial"/>
          <w:color w:val="0070C0"/>
        </w:rPr>
        <w:t xml:space="preserve"> – tradice, oslavy (5.4</w:t>
      </w:r>
      <w:r>
        <w:rPr>
          <w:rFonts w:ascii="Arial" w:hAnsi="Arial" w:cs="Arial"/>
          <w:color w:val="0070C0"/>
        </w:rPr>
        <w:t>.</w:t>
      </w:r>
      <w:r w:rsidRPr="008A6247">
        <w:rPr>
          <w:rFonts w:ascii="Arial" w:hAnsi="Arial" w:cs="Arial"/>
          <w:color w:val="0070C0"/>
        </w:rPr>
        <w:t xml:space="preserve"> Dítě a společnost)</w:t>
      </w:r>
      <w:r>
        <w:rPr>
          <w:rFonts w:ascii="Arial" w:hAnsi="Arial" w:cs="Arial"/>
          <w:color w:val="0070C0"/>
        </w:rPr>
        <w:t>.</w:t>
      </w:r>
    </w:p>
    <w:p w:rsidR="000D6C54" w:rsidRDefault="000D6C54" w:rsidP="004F64D9">
      <w:pPr>
        <w:pStyle w:val="Odstavecseseznamem"/>
        <w:numPr>
          <w:ilvl w:val="0"/>
          <w:numId w:val="42"/>
        </w:numPr>
        <w:spacing w:after="160"/>
        <w:rPr>
          <w:rFonts w:ascii="Arial" w:hAnsi="Arial" w:cs="Arial"/>
          <w:color w:val="0070C0"/>
        </w:rPr>
      </w:pPr>
      <w:r w:rsidRPr="008A6247">
        <w:rPr>
          <w:rFonts w:ascii="Arial" w:hAnsi="Arial" w:cs="Arial"/>
          <w:color w:val="0070C0"/>
        </w:rPr>
        <w:t>Vytvoření povědomí o mezilidských morálních hodnotách (5.4</w:t>
      </w:r>
      <w:r>
        <w:rPr>
          <w:rFonts w:ascii="Arial" w:hAnsi="Arial" w:cs="Arial"/>
          <w:color w:val="0070C0"/>
        </w:rPr>
        <w:t>.</w:t>
      </w:r>
      <w:r w:rsidRPr="008A6247">
        <w:rPr>
          <w:rFonts w:ascii="Arial" w:hAnsi="Arial" w:cs="Arial"/>
          <w:color w:val="0070C0"/>
        </w:rPr>
        <w:t xml:space="preserve"> Dítě a společnost)</w:t>
      </w:r>
      <w:r>
        <w:rPr>
          <w:rFonts w:ascii="Arial" w:hAnsi="Arial" w:cs="Arial"/>
          <w:color w:val="0070C0"/>
        </w:rPr>
        <w:t>.</w:t>
      </w:r>
    </w:p>
    <w:p w:rsidR="000D6C54" w:rsidRPr="003A0B44" w:rsidRDefault="000D6C54" w:rsidP="004F64D9">
      <w:pPr>
        <w:pStyle w:val="Odstavecseseznamem"/>
        <w:numPr>
          <w:ilvl w:val="0"/>
          <w:numId w:val="42"/>
        </w:numPr>
        <w:spacing w:after="160"/>
        <w:rPr>
          <w:rFonts w:ascii="Arial" w:hAnsi="Arial" w:cs="Arial"/>
          <w:color w:val="00B050"/>
        </w:rPr>
      </w:pPr>
      <w:r w:rsidRPr="003A0B44">
        <w:rPr>
          <w:rFonts w:ascii="Arial" w:hAnsi="Arial" w:cs="Arial"/>
          <w:color w:val="00B050"/>
        </w:rPr>
        <w:t>Vytváření povědo</w:t>
      </w:r>
      <w:r w:rsidR="006E1612">
        <w:rPr>
          <w:rFonts w:ascii="Arial" w:hAnsi="Arial" w:cs="Arial"/>
          <w:color w:val="00B050"/>
        </w:rPr>
        <w:t>mí o vlastní sounáležitosti</w:t>
      </w:r>
      <w:r w:rsidRPr="003A0B44">
        <w:rPr>
          <w:rFonts w:ascii="Arial" w:hAnsi="Arial" w:cs="Arial"/>
          <w:color w:val="00B050"/>
        </w:rPr>
        <w:t xml:space="preserve"> s živou a neživou přírodou (5.5</w:t>
      </w:r>
      <w:r>
        <w:rPr>
          <w:rFonts w:ascii="Arial" w:hAnsi="Arial" w:cs="Arial"/>
          <w:color w:val="00B050"/>
        </w:rPr>
        <w:t>.</w:t>
      </w:r>
      <w:r w:rsidRPr="003A0B44">
        <w:rPr>
          <w:rFonts w:ascii="Arial" w:hAnsi="Arial" w:cs="Arial"/>
          <w:color w:val="00B050"/>
        </w:rPr>
        <w:t xml:space="preserve"> Dítě a svět)</w:t>
      </w:r>
      <w:r>
        <w:rPr>
          <w:rFonts w:ascii="Arial" w:hAnsi="Arial" w:cs="Arial"/>
          <w:color w:val="00B050"/>
        </w:rPr>
        <w:t>.</w:t>
      </w:r>
    </w:p>
    <w:p w:rsidR="000D6C54" w:rsidRDefault="000D6C54" w:rsidP="004F64D9">
      <w:pPr>
        <w:pStyle w:val="Odstavecseseznamem"/>
        <w:numPr>
          <w:ilvl w:val="0"/>
          <w:numId w:val="42"/>
        </w:numPr>
        <w:rPr>
          <w:rFonts w:ascii="Arial" w:hAnsi="Arial" w:cs="Arial"/>
          <w:color w:val="00B050"/>
        </w:rPr>
      </w:pPr>
      <w:r w:rsidRPr="003A0B44">
        <w:rPr>
          <w:rFonts w:ascii="Arial" w:hAnsi="Arial" w:cs="Arial"/>
          <w:color w:val="00B050"/>
        </w:rPr>
        <w:t>Pochopení, že změny způsobené člověkem mohou prostředí chránit, ale i poškozovat (5.5</w:t>
      </w:r>
      <w:r>
        <w:rPr>
          <w:rFonts w:ascii="Arial" w:hAnsi="Arial" w:cs="Arial"/>
          <w:color w:val="00B050"/>
        </w:rPr>
        <w:t>.</w:t>
      </w:r>
      <w:r w:rsidRPr="003A0B44">
        <w:rPr>
          <w:rFonts w:ascii="Arial" w:hAnsi="Arial" w:cs="Arial"/>
          <w:color w:val="00B050"/>
        </w:rPr>
        <w:t xml:space="preserve"> Dítě a svět)</w:t>
      </w:r>
      <w:r>
        <w:rPr>
          <w:rFonts w:ascii="Arial" w:hAnsi="Arial" w:cs="Arial"/>
          <w:color w:val="00B050"/>
        </w:rPr>
        <w:t>.</w:t>
      </w:r>
    </w:p>
    <w:p w:rsidR="000D6C54" w:rsidRDefault="000D6C54" w:rsidP="006E1612">
      <w:pPr>
        <w:pStyle w:val="Odstavecseseznamem"/>
        <w:ind w:left="0"/>
        <w:rPr>
          <w:rFonts w:ascii="Arial" w:hAnsi="Arial" w:cs="Arial"/>
          <w:color w:val="00B050"/>
        </w:rPr>
      </w:pPr>
    </w:p>
    <w:p w:rsidR="006E1612" w:rsidRDefault="006E1612" w:rsidP="006E1612">
      <w:pPr>
        <w:pStyle w:val="Odstavecseseznamem"/>
        <w:ind w:left="0"/>
        <w:rPr>
          <w:rFonts w:ascii="Arial" w:hAnsi="Arial" w:cs="Arial"/>
          <w:color w:val="00B050"/>
        </w:rPr>
      </w:pPr>
    </w:p>
    <w:p w:rsidR="006E1612" w:rsidRDefault="006E1612" w:rsidP="006E1612">
      <w:pPr>
        <w:pStyle w:val="Odstavecseseznamem"/>
        <w:ind w:left="0"/>
        <w:rPr>
          <w:rFonts w:ascii="Arial" w:hAnsi="Arial" w:cs="Arial"/>
          <w:b/>
        </w:rPr>
      </w:pPr>
      <w:r w:rsidRPr="006E1612">
        <w:rPr>
          <w:rFonts w:ascii="Arial" w:hAnsi="Arial" w:cs="Arial"/>
          <w:b/>
        </w:rPr>
        <w:t>Vzdělávací nabídka:</w:t>
      </w:r>
    </w:p>
    <w:p w:rsidR="006E1612" w:rsidRDefault="006E1612" w:rsidP="006E1612">
      <w:pPr>
        <w:pStyle w:val="Odstavecseseznamem"/>
        <w:ind w:left="0"/>
        <w:rPr>
          <w:rFonts w:ascii="Arial" w:hAnsi="Arial" w:cs="Arial"/>
          <w:b/>
        </w:rPr>
      </w:pPr>
    </w:p>
    <w:p w:rsidR="006E1612" w:rsidRPr="003C4A55" w:rsidRDefault="006E1612" w:rsidP="006E1612">
      <w:pPr>
        <w:pStyle w:val="Odstavecseseznamem"/>
        <w:numPr>
          <w:ilvl w:val="0"/>
          <w:numId w:val="51"/>
        </w:numPr>
        <w:rPr>
          <w:rFonts w:ascii="Arial" w:hAnsi="Arial" w:cs="Arial"/>
          <w:b/>
          <w:color w:val="FFC000"/>
        </w:rPr>
      </w:pPr>
      <w:r w:rsidRPr="003C4A55">
        <w:rPr>
          <w:rFonts w:ascii="Arial" w:hAnsi="Arial" w:cs="Arial"/>
          <w:b/>
          <w:color w:val="FFC000"/>
        </w:rPr>
        <w:t>Manipulační činnosti a jednoduché úkony s předměty, pomůckami, nástroji, materiálem</w:t>
      </w:r>
    </w:p>
    <w:p w:rsidR="006E1612" w:rsidRPr="003C4A55" w:rsidRDefault="006E1612" w:rsidP="006E1612">
      <w:pPr>
        <w:pStyle w:val="Odstavecseseznamem"/>
        <w:numPr>
          <w:ilvl w:val="0"/>
          <w:numId w:val="51"/>
        </w:numPr>
        <w:rPr>
          <w:rFonts w:ascii="Arial" w:hAnsi="Arial" w:cs="Arial"/>
          <w:b/>
          <w:color w:val="FFC000"/>
        </w:rPr>
      </w:pPr>
      <w:r w:rsidRPr="003C4A55">
        <w:rPr>
          <w:rFonts w:ascii="Arial" w:hAnsi="Arial" w:cs="Arial"/>
          <w:b/>
          <w:color w:val="FFC000"/>
        </w:rPr>
        <w:t>Konstruktivní a grafické činnosti</w:t>
      </w:r>
    </w:p>
    <w:p w:rsidR="006E1612" w:rsidRPr="003C4A55" w:rsidRDefault="006E1612" w:rsidP="006E1612">
      <w:pPr>
        <w:pStyle w:val="Odstavecseseznamem"/>
        <w:numPr>
          <w:ilvl w:val="0"/>
          <w:numId w:val="51"/>
        </w:numPr>
        <w:rPr>
          <w:rFonts w:ascii="Arial" w:hAnsi="Arial" w:cs="Arial"/>
          <w:b/>
          <w:color w:val="FFC000"/>
        </w:rPr>
      </w:pPr>
      <w:r w:rsidRPr="003C4A55">
        <w:rPr>
          <w:rFonts w:ascii="Arial" w:hAnsi="Arial" w:cs="Arial"/>
          <w:b/>
          <w:color w:val="FFC000"/>
        </w:rPr>
        <w:t>Smyslové a psychomotorické hry</w:t>
      </w:r>
    </w:p>
    <w:p w:rsidR="006E1612" w:rsidRPr="003C4A55" w:rsidRDefault="006E1612" w:rsidP="006E1612">
      <w:pPr>
        <w:pStyle w:val="Odstavecseseznamem"/>
        <w:numPr>
          <w:ilvl w:val="0"/>
          <w:numId w:val="51"/>
        </w:numPr>
        <w:rPr>
          <w:rFonts w:ascii="Arial" w:hAnsi="Arial" w:cs="Arial"/>
          <w:b/>
          <w:color w:val="FFC000"/>
        </w:rPr>
      </w:pPr>
      <w:r w:rsidRPr="003C4A55">
        <w:rPr>
          <w:rFonts w:ascii="Arial" w:hAnsi="Arial" w:cs="Arial"/>
          <w:b/>
          <w:color w:val="FFC000"/>
        </w:rPr>
        <w:t>Lokomoční a nelokomoční pohybové činnosti</w:t>
      </w:r>
    </w:p>
    <w:p w:rsidR="007E7B19" w:rsidRPr="003C4A55" w:rsidRDefault="006E1612" w:rsidP="006E1612">
      <w:pPr>
        <w:pStyle w:val="Odstavecseseznamem"/>
        <w:numPr>
          <w:ilvl w:val="0"/>
          <w:numId w:val="51"/>
        </w:numPr>
        <w:rPr>
          <w:rFonts w:ascii="Arial" w:hAnsi="Arial" w:cs="Arial"/>
          <w:b/>
          <w:color w:val="FFC000"/>
        </w:rPr>
      </w:pPr>
      <w:r w:rsidRPr="003C4A55">
        <w:rPr>
          <w:rFonts w:ascii="Arial" w:hAnsi="Arial" w:cs="Arial"/>
          <w:b/>
          <w:color w:val="FFC000"/>
        </w:rPr>
        <w:t>Hudební a hudebně pohybové hry a činn</w:t>
      </w:r>
      <w:r w:rsidR="007E7B19" w:rsidRPr="003C4A55">
        <w:rPr>
          <w:rFonts w:ascii="Arial" w:hAnsi="Arial" w:cs="Arial"/>
          <w:b/>
          <w:color w:val="FFC000"/>
        </w:rPr>
        <w:t xml:space="preserve">osti, </w:t>
      </w:r>
    </w:p>
    <w:p w:rsidR="006E1612" w:rsidRPr="007E7B19" w:rsidRDefault="007E7B19" w:rsidP="006E1612">
      <w:pPr>
        <w:pStyle w:val="Odstavecseseznamem"/>
        <w:numPr>
          <w:ilvl w:val="0"/>
          <w:numId w:val="51"/>
        </w:numPr>
        <w:rPr>
          <w:rFonts w:ascii="Arial" w:hAnsi="Arial" w:cs="Arial"/>
          <w:b/>
          <w:color w:val="7030A0"/>
        </w:rPr>
      </w:pPr>
      <w:r>
        <w:rPr>
          <w:rFonts w:ascii="Arial" w:hAnsi="Arial" w:cs="Arial"/>
          <w:b/>
          <w:color w:val="7030A0"/>
        </w:rPr>
        <w:t>A</w:t>
      </w:r>
      <w:r w:rsidRPr="007E7B19">
        <w:rPr>
          <w:rFonts w:ascii="Arial" w:hAnsi="Arial" w:cs="Arial"/>
          <w:b/>
          <w:color w:val="7030A0"/>
        </w:rPr>
        <w:t xml:space="preserve">rtikulační, řečové, sluchové a rytmické hry, hry se slovy, slovní hádanky </w:t>
      </w:r>
    </w:p>
    <w:p w:rsidR="006E1612" w:rsidRDefault="007E7B19" w:rsidP="006E1612">
      <w:pPr>
        <w:pStyle w:val="Odstavecseseznamem"/>
        <w:numPr>
          <w:ilvl w:val="0"/>
          <w:numId w:val="51"/>
        </w:numPr>
        <w:rPr>
          <w:rFonts w:ascii="Arial" w:hAnsi="Arial" w:cs="Arial"/>
          <w:b/>
          <w:color w:val="7030A0"/>
        </w:rPr>
      </w:pPr>
      <w:r w:rsidRPr="007E7B19">
        <w:rPr>
          <w:rFonts w:ascii="Arial" w:hAnsi="Arial" w:cs="Arial"/>
          <w:b/>
          <w:color w:val="7030A0"/>
        </w:rPr>
        <w:t>Samostatný slovní projev na určité téma</w:t>
      </w:r>
    </w:p>
    <w:p w:rsidR="007E7B19" w:rsidRDefault="007E7B19" w:rsidP="006E1612">
      <w:pPr>
        <w:pStyle w:val="Odstavecseseznamem"/>
        <w:numPr>
          <w:ilvl w:val="0"/>
          <w:numId w:val="51"/>
        </w:numPr>
        <w:rPr>
          <w:rFonts w:ascii="Arial" w:hAnsi="Arial" w:cs="Arial"/>
          <w:b/>
          <w:color w:val="7030A0"/>
        </w:rPr>
      </w:pPr>
      <w:r>
        <w:rPr>
          <w:rFonts w:ascii="Arial" w:hAnsi="Arial" w:cs="Arial"/>
          <w:b/>
          <w:color w:val="7030A0"/>
        </w:rPr>
        <w:t>Prohlížení a „čtení knížek“</w:t>
      </w:r>
    </w:p>
    <w:p w:rsidR="007E7B19" w:rsidRDefault="007E7B19" w:rsidP="006E1612">
      <w:pPr>
        <w:pStyle w:val="Odstavecseseznamem"/>
        <w:numPr>
          <w:ilvl w:val="0"/>
          <w:numId w:val="51"/>
        </w:numPr>
        <w:rPr>
          <w:rFonts w:ascii="Arial" w:hAnsi="Arial" w:cs="Arial"/>
          <w:b/>
          <w:color w:val="7030A0"/>
        </w:rPr>
      </w:pPr>
      <w:r>
        <w:rPr>
          <w:rFonts w:ascii="Arial" w:hAnsi="Arial" w:cs="Arial"/>
          <w:b/>
          <w:color w:val="7030A0"/>
        </w:rPr>
        <w:t>Činnosti a příležitosti seznamující děti s různými sdělovacími prostředky (noviny, časopisy, knihy, CD,…)</w:t>
      </w:r>
    </w:p>
    <w:p w:rsidR="007E7B19" w:rsidRDefault="007E7B19" w:rsidP="006E1612">
      <w:pPr>
        <w:pStyle w:val="Odstavecseseznamem"/>
        <w:numPr>
          <w:ilvl w:val="0"/>
          <w:numId w:val="51"/>
        </w:numPr>
        <w:rPr>
          <w:rFonts w:ascii="Arial" w:hAnsi="Arial" w:cs="Arial"/>
          <w:b/>
          <w:color w:val="7030A0"/>
        </w:rPr>
      </w:pPr>
      <w:r>
        <w:rPr>
          <w:rFonts w:ascii="Arial" w:hAnsi="Arial" w:cs="Arial"/>
          <w:b/>
          <w:color w:val="7030A0"/>
        </w:rPr>
        <w:lastRenderedPageBreak/>
        <w:t>Konkrétní operace s materiálem (třídění, přiřazování, uspořádání, odhad,…)</w:t>
      </w:r>
    </w:p>
    <w:p w:rsidR="007E7B19" w:rsidRDefault="007E7B19" w:rsidP="006E1612">
      <w:pPr>
        <w:pStyle w:val="Odstavecseseznamem"/>
        <w:numPr>
          <w:ilvl w:val="0"/>
          <w:numId w:val="51"/>
        </w:numPr>
        <w:rPr>
          <w:rFonts w:ascii="Arial" w:hAnsi="Arial" w:cs="Arial"/>
          <w:b/>
          <w:color w:val="7030A0"/>
        </w:rPr>
      </w:pPr>
      <w:r>
        <w:rPr>
          <w:rFonts w:ascii="Arial" w:hAnsi="Arial" w:cs="Arial"/>
          <w:b/>
          <w:color w:val="7030A0"/>
        </w:rPr>
        <w:t>Činnosti zaměřené na poznávání jednoduchých obrazně znakových systémů (písmena, číslice, piktogramy, značky, symboly,…)</w:t>
      </w:r>
    </w:p>
    <w:p w:rsidR="007E7B19" w:rsidRDefault="009A2082" w:rsidP="006E1612">
      <w:pPr>
        <w:pStyle w:val="Odstavecseseznamem"/>
        <w:numPr>
          <w:ilvl w:val="0"/>
          <w:numId w:val="51"/>
        </w:numPr>
        <w:rPr>
          <w:rFonts w:ascii="Arial" w:hAnsi="Arial" w:cs="Arial"/>
          <w:b/>
          <w:color w:val="7030A0"/>
        </w:rPr>
      </w:pPr>
      <w:r>
        <w:rPr>
          <w:rFonts w:ascii="Arial" w:hAnsi="Arial" w:cs="Arial"/>
          <w:b/>
          <w:color w:val="7030A0"/>
        </w:rPr>
        <w:t>Činnosti zaměřené na seznamování s elementárními číselnými a matematickými pojmy a jejich symbolikou (geometrické tvary, číselná řada, číslice, množství,…) a jejich praktickou aplikaci</w:t>
      </w:r>
    </w:p>
    <w:p w:rsidR="009A2082" w:rsidRDefault="009A2082" w:rsidP="006E1612">
      <w:pPr>
        <w:pStyle w:val="Odstavecseseznamem"/>
        <w:numPr>
          <w:ilvl w:val="0"/>
          <w:numId w:val="51"/>
        </w:numPr>
        <w:rPr>
          <w:rFonts w:ascii="Arial" w:hAnsi="Arial" w:cs="Arial"/>
          <w:b/>
          <w:color w:val="7030A0"/>
        </w:rPr>
      </w:pPr>
      <w:r>
        <w:rPr>
          <w:rFonts w:ascii="Arial" w:hAnsi="Arial" w:cs="Arial"/>
          <w:b/>
          <w:color w:val="7030A0"/>
        </w:rPr>
        <w:t>Spontánní hra</w:t>
      </w:r>
    </w:p>
    <w:p w:rsidR="009A2082" w:rsidRDefault="00371FBB" w:rsidP="006E1612">
      <w:pPr>
        <w:pStyle w:val="Odstavecseseznamem"/>
        <w:numPr>
          <w:ilvl w:val="0"/>
          <w:numId w:val="51"/>
        </w:numPr>
        <w:rPr>
          <w:rFonts w:ascii="Arial" w:hAnsi="Arial" w:cs="Arial"/>
          <w:b/>
          <w:color w:val="FF0000"/>
        </w:rPr>
      </w:pPr>
      <w:r w:rsidRPr="00371FBB">
        <w:rPr>
          <w:rFonts w:ascii="Arial" w:hAnsi="Arial" w:cs="Arial"/>
          <w:b/>
          <w:color w:val="FF0000"/>
        </w:rPr>
        <w:t>Četba, vyprávění a poslech pohádek a příběhů s etickým obsahem a poučením</w:t>
      </w:r>
    </w:p>
    <w:p w:rsidR="00371FBB" w:rsidRDefault="00371FBB" w:rsidP="006E1612">
      <w:pPr>
        <w:pStyle w:val="Odstavecseseznamem"/>
        <w:numPr>
          <w:ilvl w:val="0"/>
          <w:numId w:val="51"/>
        </w:num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Společenské hry, společenské aktivity</w:t>
      </w:r>
    </w:p>
    <w:p w:rsidR="00371FBB" w:rsidRDefault="00371FBB" w:rsidP="006E1612">
      <w:pPr>
        <w:pStyle w:val="Odstavecseseznamem"/>
        <w:numPr>
          <w:ilvl w:val="0"/>
          <w:numId w:val="51"/>
        </w:num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Kooperativní činnosti ve dvojicích, ve skupinách</w:t>
      </w:r>
    </w:p>
    <w:p w:rsidR="00371FBB" w:rsidRDefault="00371FBB" w:rsidP="006E1612">
      <w:pPr>
        <w:pStyle w:val="Odstavecseseznamem"/>
        <w:numPr>
          <w:ilvl w:val="0"/>
          <w:numId w:val="51"/>
        </w:num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Hry a činnosti, které vedou děti k ohleduplnosti k druhému, k ochotě se rozdělit s ním, půjčit hračku, pomoci mu,…)</w:t>
      </w:r>
    </w:p>
    <w:p w:rsidR="00371FBB" w:rsidRDefault="00371FBB" w:rsidP="006E1612">
      <w:pPr>
        <w:pStyle w:val="Odstavecseseznamem"/>
        <w:numPr>
          <w:ilvl w:val="0"/>
          <w:numId w:val="51"/>
        </w:numPr>
        <w:rPr>
          <w:rFonts w:ascii="Arial" w:hAnsi="Arial" w:cs="Arial"/>
          <w:b/>
          <w:color w:val="0070C0"/>
        </w:rPr>
      </w:pPr>
      <w:r w:rsidRPr="00371FBB">
        <w:rPr>
          <w:rFonts w:ascii="Arial" w:hAnsi="Arial" w:cs="Arial"/>
          <w:b/>
          <w:color w:val="0070C0"/>
        </w:rPr>
        <w:t>Aktivity přibližující dítěti svět kultury a umění  a umožňující mu poznat rozmanitost kultur (výtvarné, hudební, dramatické, sportovní zábavy,..)</w:t>
      </w:r>
    </w:p>
    <w:p w:rsidR="00371FBB" w:rsidRDefault="00371FBB" w:rsidP="006E1612">
      <w:pPr>
        <w:pStyle w:val="Odstavecseseznamem"/>
        <w:numPr>
          <w:ilvl w:val="0"/>
          <w:numId w:val="51"/>
        </w:numPr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Setkávání se s literárním, dramatickým, výtvarným, hudebním uměním mimo mateřskou školu</w:t>
      </w:r>
    </w:p>
    <w:p w:rsidR="00371FBB" w:rsidRDefault="00371FBB" w:rsidP="006E1612">
      <w:pPr>
        <w:pStyle w:val="Odstavecseseznamem"/>
        <w:numPr>
          <w:ilvl w:val="0"/>
          <w:numId w:val="51"/>
        </w:numPr>
        <w:rPr>
          <w:rFonts w:ascii="Arial" w:hAnsi="Arial" w:cs="Arial"/>
          <w:b/>
          <w:color w:val="00B050"/>
        </w:rPr>
      </w:pPr>
      <w:r w:rsidRPr="00371FBB">
        <w:rPr>
          <w:rFonts w:ascii="Arial" w:hAnsi="Arial" w:cs="Arial"/>
          <w:b/>
          <w:color w:val="00B050"/>
        </w:rPr>
        <w:t>Hry a aktivity na téma dopravy, cvičení bezpečného chování v dopravních situacích</w:t>
      </w:r>
    </w:p>
    <w:p w:rsidR="00371FBB" w:rsidRDefault="00371FBB" w:rsidP="006E1612">
      <w:pPr>
        <w:pStyle w:val="Odstavecseseznamem"/>
        <w:numPr>
          <w:ilvl w:val="0"/>
          <w:numId w:val="51"/>
        </w:numPr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  <w:color w:val="00B050"/>
        </w:rPr>
        <w:t>Praktické užívání technických přístrojů, hraček a pomůcek</w:t>
      </w:r>
    </w:p>
    <w:p w:rsidR="00164ADA" w:rsidRDefault="00164ADA" w:rsidP="006E1612">
      <w:pPr>
        <w:pStyle w:val="Odstavecseseznamem"/>
        <w:numPr>
          <w:ilvl w:val="0"/>
          <w:numId w:val="51"/>
        </w:numPr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  <w:color w:val="00B050"/>
        </w:rPr>
        <w:t>Pozorování životních podmínek a stavu životního prostředí (les, louka, rybník,…)</w:t>
      </w:r>
    </w:p>
    <w:p w:rsidR="00164ADA" w:rsidRPr="00371FBB" w:rsidRDefault="00164ADA" w:rsidP="006E1612">
      <w:pPr>
        <w:pStyle w:val="Odstavecseseznamem"/>
        <w:numPr>
          <w:ilvl w:val="0"/>
          <w:numId w:val="51"/>
        </w:numPr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  <w:color w:val="00B050"/>
        </w:rPr>
        <w:t>Ekologicky motivované herní aktivity</w:t>
      </w:r>
    </w:p>
    <w:p w:rsidR="006E1612" w:rsidRPr="007E7B19" w:rsidRDefault="006E1612" w:rsidP="006E1612">
      <w:pPr>
        <w:pStyle w:val="Odstavecseseznamem"/>
        <w:rPr>
          <w:rFonts w:ascii="Arial" w:hAnsi="Arial" w:cs="Arial"/>
          <w:b/>
          <w:color w:val="7030A0"/>
        </w:rPr>
      </w:pPr>
    </w:p>
    <w:p w:rsidR="000D6C54" w:rsidRDefault="000D6C54" w:rsidP="00592C56">
      <w:pPr>
        <w:jc w:val="both"/>
        <w:rPr>
          <w:rFonts w:ascii="Arial" w:hAnsi="Arial" w:cs="Arial"/>
          <w:b/>
          <w:bCs/>
        </w:rPr>
      </w:pPr>
      <w:r w:rsidRPr="006B209E">
        <w:rPr>
          <w:rFonts w:ascii="Arial" w:hAnsi="Arial" w:cs="Arial"/>
          <w:b/>
          <w:bCs/>
        </w:rPr>
        <w:t>Očekávané výstupy:</w:t>
      </w:r>
    </w:p>
    <w:p w:rsidR="000D6C54" w:rsidRPr="006B209E" w:rsidRDefault="000D6C54" w:rsidP="00560951">
      <w:pPr>
        <w:jc w:val="both"/>
        <w:rPr>
          <w:rFonts w:ascii="Arial" w:hAnsi="Arial" w:cs="Arial"/>
          <w:b/>
          <w:bCs/>
        </w:rPr>
      </w:pPr>
    </w:p>
    <w:p w:rsidR="000D6C54" w:rsidRPr="00CA66C2" w:rsidRDefault="000D6C54" w:rsidP="004F64D9">
      <w:pPr>
        <w:numPr>
          <w:ilvl w:val="0"/>
          <w:numId w:val="12"/>
        </w:numPr>
        <w:jc w:val="both"/>
        <w:rPr>
          <w:rFonts w:ascii="Arial" w:hAnsi="Arial" w:cs="Arial"/>
          <w:b/>
          <w:bCs/>
        </w:rPr>
      </w:pPr>
      <w:r w:rsidRPr="00CA66C2">
        <w:rPr>
          <w:rFonts w:ascii="Arial" w:hAnsi="Arial" w:cs="Arial"/>
        </w:rPr>
        <w:t>Orientovat se v ročních obdobích, změnách, získávat nové zkušenosti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12"/>
        </w:numPr>
        <w:jc w:val="both"/>
        <w:rPr>
          <w:rFonts w:ascii="Arial" w:hAnsi="Arial" w:cs="Arial"/>
          <w:b/>
          <w:bCs/>
        </w:rPr>
      </w:pPr>
      <w:r w:rsidRPr="00CA66C2">
        <w:rPr>
          <w:rFonts w:ascii="Arial" w:hAnsi="Arial" w:cs="Arial"/>
        </w:rPr>
        <w:t>Pozorovat a poznávat přírodu, rostliny, domácí zvířata a jejich mláďata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12"/>
        </w:numPr>
        <w:jc w:val="both"/>
        <w:rPr>
          <w:rFonts w:ascii="Arial" w:hAnsi="Arial" w:cs="Arial"/>
          <w:b/>
          <w:bCs/>
        </w:rPr>
      </w:pPr>
      <w:r w:rsidRPr="00CA66C2">
        <w:rPr>
          <w:rFonts w:ascii="Arial" w:hAnsi="Arial" w:cs="Arial"/>
        </w:rPr>
        <w:t>Ekologie v přírodě, vliv člověka na životní prostředí, ochrana přírody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12"/>
        </w:numPr>
        <w:jc w:val="both"/>
        <w:rPr>
          <w:rFonts w:ascii="Arial" w:hAnsi="Arial" w:cs="Arial"/>
          <w:b/>
          <w:bCs/>
        </w:rPr>
      </w:pPr>
      <w:r w:rsidRPr="00CA66C2">
        <w:rPr>
          <w:rFonts w:ascii="Arial" w:hAnsi="Arial" w:cs="Arial"/>
        </w:rPr>
        <w:t>Poznávat květiny, stromy a jiné rostliny, hrát si s nimi, výtvarně je využívat</w:t>
      </w:r>
      <w:r>
        <w:rPr>
          <w:rFonts w:ascii="Arial" w:hAnsi="Arial" w:cs="Arial"/>
        </w:rPr>
        <w:t>.</w:t>
      </w:r>
    </w:p>
    <w:p w:rsidR="000D6C54" w:rsidRPr="003A0B44" w:rsidRDefault="000D6C54" w:rsidP="004F64D9">
      <w:pPr>
        <w:numPr>
          <w:ilvl w:val="0"/>
          <w:numId w:val="12"/>
        </w:numPr>
        <w:jc w:val="both"/>
        <w:rPr>
          <w:rFonts w:ascii="Arial" w:hAnsi="Arial" w:cs="Arial"/>
          <w:b/>
          <w:bCs/>
        </w:rPr>
      </w:pPr>
      <w:r w:rsidRPr="00CA66C2">
        <w:rPr>
          <w:rFonts w:ascii="Arial" w:hAnsi="Arial" w:cs="Arial"/>
        </w:rPr>
        <w:t>Seznamovat se s tradicemi velikonoc, podílet se na přípravách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12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Seznamovat se s tradicí. </w:t>
      </w:r>
    </w:p>
    <w:p w:rsidR="000D6C54" w:rsidRPr="007A3766" w:rsidRDefault="000D6C54" w:rsidP="004F64D9">
      <w:pPr>
        <w:numPr>
          <w:ilvl w:val="0"/>
          <w:numId w:val="12"/>
        </w:numPr>
        <w:jc w:val="both"/>
        <w:rPr>
          <w:rFonts w:ascii="Arial" w:hAnsi="Arial" w:cs="Arial"/>
          <w:b/>
          <w:bCs/>
        </w:rPr>
      </w:pPr>
      <w:r w:rsidRPr="00CA66C2">
        <w:rPr>
          <w:rFonts w:ascii="Arial" w:hAnsi="Arial" w:cs="Arial"/>
        </w:rPr>
        <w:t>Zvyšovat kvalitu vlastního vyjadřování</w:t>
      </w:r>
      <w:r>
        <w:rPr>
          <w:rFonts w:ascii="Arial" w:hAnsi="Arial" w:cs="Arial"/>
        </w:rPr>
        <w:t>.</w:t>
      </w:r>
    </w:p>
    <w:p w:rsidR="000D6C54" w:rsidRPr="007A3766" w:rsidRDefault="000D6C54" w:rsidP="004F64D9">
      <w:pPr>
        <w:numPr>
          <w:ilvl w:val="0"/>
          <w:numId w:val="12"/>
        </w:numPr>
        <w:jc w:val="both"/>
        <w:rPr>
          <w:rFonts w:ascii="Arial" w:hAnsi="Arial" w:cs="Arial"/>
          <w:b/>
          <w:bCs/>
        </w:rPr>
      </w:pPr>
      <w:r w:rsidRPr="00CA66C2">
        <w:rPr>
          <w:rFonts w:ascii="Arial" w:hAnsi="Arial" w:cs="Arial"/>
        </w:rPr>
        <w:t>Navštívit školu, porovnávat prostředí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Upevňovat vztah k rodičům, učit se obdarovat blízkou osobu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13"/>
        </w:numPr>
        <w:jc w:val="both"/>
        <w:rPr>
          <w:rFonts w:ascii="Arial" w:hAnsi="Arial" w:cs="Arial"/>
          <w:b/>
          <w:bCs/>
        </w:rPr>
      </w:pPr>
      <w:r w:rsidRPr="00CA66C2">
        <w:rPr>
          <w:rFonts w:ascii="Arial" w:hAnsi="Arial" w:cs="Arial"/>
        </w:rPr>
        <w:t>Rozšiřovat okruh zájmů, v námětových hrách uplatňovat vlastní konkrétní poznatky, zkušenosti, nápady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13"/>
        </w:numPr>
        <w:jc w:val="both"/>
        <w:rPr>
          <w:rFonts w:ascii="Arial" w:hAnsi="Arial" w:cs="Arial"/>
          <w:b/>
          <w:bCs/>
        </w:rPr>
      </w:pPr>
      <w:r w:rsidRPr="00CA66C2">
        <w:rPr>
          <w:rFonts w:ascii="Arial" w:hAnsi="Arial" w:cs="Arial"/>
        </w:rPr>
        <w:t>Učit se spolupracovat v rámci větších skupin, přijímat náměty druhých a uzavírat kompromisy, respektovat různá řešení, vnímat druhého jako inspiraci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Orientovat se v dopravních situacích, pokynech dopravních značek, pravidlech a respektovat je</w:t>
      </w:r>
      <w:r w:rsidRPr="00CA66C2">
        <w:rPr>
          <w:rFonts w:ascii="Arial" w:hAnsi="Arial" w:cs="Arial"/>
          <w:b/>
          <w:bCs/>
        </w:rPr>
        <w:t xml:space="preserve">, </w:t>
      </w:r>
      <w:r w:rsidRPr="00CA66C2">
        <w:rPr>
          <w:rFonts w:ascii="Arial" w:hAnsi="Arial" w:cs="Arial"/>
        </w:rPr>
        <w:t>znát dopravní prostředky a jejich účel</w:t>
      </w:r>
      <w:r>
        <w:rPr>
          <w:rFonts w:ascii="Arial" w:hAnsi="Arial" w:cs="Arial"/>
        </w:rPr>
        <w:t>.</w:t>
      </w:r>
    </w:p>
    <w:p w:rsidR="000D6C54" w:rsidRPr="00164ADA" w:rsidRDefault="000D6C54" w:rsidP="004F64D9">
      <w:pPr>
        <w:numPr>
          <w:ilvl w:val="0"/>
          <w:numId w:val="13"/>
        </w:numPr>
        <w:jc w:val="both"/>
        <w:rPr>
          <w:rFonts w:ascii="Arial" w:hAnsi="Arial" w:cs="Arial"/>
          <w:b/>
          <w:bCs/>
        </w:rPr>
      </w:pPr>
      <w:r w:rsidRPr="00CA66C2">
        <w:rPr>
          <w:rFonts w:ascii="Arial" w:hAnsi="Arial" w:cs="Arial"/>
        </w:rPr>
        <w:t>Orientovat se v prostoru, pořadí, počtu prvků, řešit labyrinty,</w:t>
      </w:r>
      <w:r>
        <w:rPr>
          <w:rFonts w:ascii="Arial" w:hAnsi="Arial" w:cs="Arial"/>
        </w:rPr>
        <w:t xml:space="preserve"> </w:t>
      </w:r>
      <w:r w:rsidRPr="00CA66C2">
        <w:rPr>
          <w:rFonts w:ascii="Arial" w:hAnsi="Arial" w:cs="Arial"/>
        </w:rPr>
        <w:t>logické úkoly</w:t>
      </w:r>
      <w:r>
        <w:rPr>
          <w:rFonts w:ascii="Arial" w:hAnsi="Arial" w:cs="Arial"/>
        </w:rPr>
        <w:t>.</w:t>
      </w:r>
    </w:p>
    <w:p w:rsidR="00164ADA" w:rsidRDefault="00164ADA" w:rsidP="00164ADA">
      <w:pPr>
        <w:ind w:left="720"/>
        <w:jc w:val="both"/>
        <w:rPr>
          <w:rFonts w:ascii="Arial" w:hAnsi="Arial" w:cs="Arial"/>
        </w:rPr>
      </w:pPr>
    </w:p>
    <w:p w:rsidR="00164ADA" w:rsidRDefault="00164ADA" w:rsidP="00164ADA">
      <w:pPr>
        <w:ind w:left="720"/>
        <w:jc w:val="both"/>
        <w:rPr>
          <w:rFonts w:ascii="Arial" w:hAnsi="Arial" w:cs="Arial"/>
        </w:rPr>
      </w:pPr>
    </w:p>
    <w:p w:rsidR="00164ADA" w:rsidRPr="00CA66C2" w:rsidRDefault="00164ADA" w:rsidP="00164ADA">
      <w:pPr>
        <w:ind w:left="720"/>
        <w:jc w:val="both"/>
        <w:rPr>
          <w:rFonts w:ascii="Arial" w:hAnsi="Arial" w:cs="Arial"/>
          <w:b/>
          <w:bCs/>
        </w:rPr>
      </w:pPr>
    </w:p>
    <w:p w:rsidR="000D6C54" w:rsidRDefault="000D6C54" w:rsidP="00560951">
      <w:pPr>
        <w:jc w:val="both"/>
        <w:rPr>
          <w:rFonts w:ascii="Arial" w:hAnsi="Arial" w:cs="Arial"/>
        </w:rPr>
      </w:pPr>
    </w:p>
    <w:p w:rsidR="00F2332B" w:rsidRDefault="00F2332B" w:rsidP="00560951">
      <w:pPr>
        <w:jc w:val="both"/>
        <w:rPr>
          <w:rFonts w:ascii="Arial" w:hAnsi="Arial" w:cs="Arial"/>
        </w:rPr>
      </w:pPr>
    </w:p>
    <w:p w:rsidR="00F2332B" w:rsidRDefault="00F2332B" w:rsidP="00560951">
      <w:pPr>
        <w:jc w:val="both"/>
        <w:rPr>
          <w:rFonts w:ascii="Arial" w:hAnsi="Arial" w:cs="Arial"/>
        </w:rPr>
      </w:pPr>
    </w:p>
    <w:p w:rsidR="00F2332B" w:rsidRPr="00CA66C2" w:rsidRDefault="00F2332B" w:rsidP="00560951">
      <w:pPr>
        <w:jc w:val="both"/>
        <w:rPr>
          <w:rFonts w:ascii="Arial" w:hAnsi="Arial" w:cs="Arial"/>
        </w:rPr>
      </w:pPr>
    </w:p>
    <w:p w:rsidR="000D6C54" w:rsidRDefault="000D6C54" w:rsidP="00560951">
      <w:pPr>
        <w:jc w:val="both"/>
        <w:rPr>
          <w:rFonts w:ascii="Arial" w:hAnsi="Arial" w:cs="Arial"/>
          <w:b/>
          <w:bCs/>
        </w:rPr>
      </w:pPr>
      <w:r w:rsidRPr="00CA66C2">
        <w:rPr>
          <w:rFonts w:ascii="Arial" w:hAnsi="Arial" w:cs="Arial"/>
          <w:b/>
          <w:bCs/>
        </w:rPr>
        <w:lastRenderedPageBreak/>
        <w:t>Léto</w:t>
      </w:r>
    </w:p>
    <w:p w:rsidR="000D6C54" w:rsidRPr="00CA66C2" w:rsidRDefault="000D6C54" w:rsidP="00560951">
      <w:pPr>
        <w:jc w:val="both"/>
        <w:rPr>
          <w:rFonts w:ascii="Arial" w:hAnsi="Arial" w:cs="Arial"/>
          <w:b/>
          <w:bCs/>
        </w:rPr>
      </w:pPr>
    </w:p>
    <w:p w:rsidR="000D6C54" w:rsidRDefault="000D6C54" w:rsidP="0056095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</w:t>
      </w:r>
      <w:r w:rsidRPr="00CA66C2">
        <w:rPr>
          <w:rFonts w:ascii="Arial" w:hAnsi="Arial" w:cs="Arial"/>
          <w:b/>
          <w:bCs/>
        </w:rPr>
        <w:t xml:space="preserve">Záměrem tohoto integrovaného bloku </w:t>
      </w:r>
      <w:r w:rsidRPr="00CA66C2">
        <w:rPr>
          <w:rFonts w:ascii="Arial" w:hAnsi="Arial" w:cs="Arial"/>
        </w:rPr>
        <w:t>je seznámit s charakteristickými znaky letního období. Maximálně využít pobytu venku pro hry a rozvoj pohybových dovedností a pro pozorování přírody. Učit se chránit život a zdraví, získat povědomí o nebezpečích, která nás obklopují. Zapojit</w:t>
      </w:r>
      <w:r>
        <w:rPr>
          <w:rFonts w:ascii="Arial" w:hAnsi="Arial" w:cs="Arial"/>
        </w:rPr>
        <w:t xml:space="preserve"> rodiče do příprav organizace barevného týdne, škol v přírodě.</w:t>
      </w:r>
      <w:r w:rsidRPr="00CA66C2">
        <w:rPr>
          <w:rFonts w:ascii="Arial" w:hAnsi="Arial" w:cs="Arial"/>
        </w:rPr>
        <w:t xml:space="preserve"> Poznávat jiné kultury, rasy, respektovat různé odlišnosti.</w:t>
      </w:r>
    </w:p>
    <w:p w:rsidR="000D6C54" w:rsidRPr="00CA66C2" w:rsidRDefault="000D6C54" w:rsidP="00560951">
      <w:pPr>
        <w:jc w:val="both"/>
        <w:rPr>
          <w:rFonts w:ascii="Arial" w:hAnsi="Arial" w:cs="Arial"/>
        </w:rPr>
      </w:pPr>
    </w:p>
    <w:p w:rsidR="000D6C54" w:rsidRDefault="000D6C54" w:rsidP="00560951">
      <w:pPr>
        <w:jc w:val="both"/>
        <w:rPr>
          <w:rFonts w:ascii="Arial" w:hAnsi="Arial" w:cs="Arial"/>
          <w:b/>
          <w:bCs/>
        </w:rPr>
      </w:pPr>
      <w:r w:rsidRPr="006B209E">
        <w:rPr>
          <w:rFonts w:ascii="Arial" w:hAnsi="Arial" w:cs="Arial"/>
          <w:b/>
          <w:bCs/>
        </w:rPr>
        <w:t>Dílčí vzdělávací cíle:</w:t>
      </w:r>
    </w:p>
    <w:p w:rsidR="000D6C54" w:rsidRPr="006B209E" w:rsidRDefault="000D6C54" w:rsidP="00560951">
      <w:pPr>
        <w:jc w:val="both"/>
        <w:rPr>
          <w:rFonts w:ascii="Arial" w:hAnsi="Arial" w:cs="Arial"/>
          <w:b/>
          <w:bCs/>
        </w:rPr>
      </w:pPr>
    </w:p>
    <w:p w:rsidR="000D6C54" w:rsidRPr="003C4A55" w:rsidRDefault="000D6C54" w:rsidP="004F64D9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color w:val="FFC000"/>
        </w:rPr>
      </w:pPr>
      <w:r w:rsidRPr="003C4A55">
        <w:rPr>
          <w:rFonts w:ascii="Arial" w:hAnsi="Arial" w:cs="Arial"/>
          <w:color w:val="FFC000"/>
        </w:rPr>
        <w:t>Rozvoj pohybových schopností a zdokonalování dovedností v oblasti jemné a hrubé motoriky – barevný týden, škola v přírodě (5.1. Dítě a jeho tělo).</w:t>
      </w:r>
    </w:p>
    <w:p w:rsidR="000D6C54" w:rsidRPr="00AB5789" w:rsidRDefault="000D6C54" w:rsidP="004F64D9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color w:val="7030A0"/>
        </w:rPr>
      </w:pPr>
      <w:r w:rsidRPr="00AB5789">
        <w:rPr>
          <w:rFonts w:ascii="Arial" w:hAnsi="Arial" w:cs="Arial"/>
          <w:color w:val="7030A0"/>
        </w:rPr>
        <w:t>Rozvoj jazykových dovedností receptivních i produktivních (5.2. Dítě a jeho psychika).</w:t>
      </w:r>
    </w:p>
    <w:p w:rsidR="000D6C54" w:rsidRPr="00AB5789" w:rsidRDefault="000D6C54" w:rsidP="004F64D9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color w:val="7030A0"/>
        </w:rPr>
      </w:pPr>
      <w:r w:rsidRPr="00AB5789">
        <w:rPr>
          <w:rFonts w:ascii="Arial" w:hAnsi="Arial" w:cs="Arial"/>
          <w:color w:val="7030A0"/>
        </w:rPr>
        <w:t>Přechod od názorného myšlení k myšlení pojmovému (5.2. Dítě a jeho psychika).</w:t>
      </w:r>
    </w:p>
    <w:p w:rsidR="000D6C54" w:rsidRPr="00A155E1" w:rsidRDefault="000D6C54" w:rsidP="004F64D9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b/>
          <w:bCs/>
          <w:color w:val="7030A0"/>
        </w:rPr>
      </w:pPr>
      <w:r w:rsidRPr="00AB5789">
        <w:rPr>
          <w:rFonts w:ascii="Arial" w:hAnsi="Arial" w:cs="Arial"/>
          <w:color w:val="7030A0"/>
        </w:rPr>
        <w:t>Rozvoj zájmu o psanou podobu jazyka a dovedností předcházející čtení a psaní (5.2. Dítě a jeho psychika</w:t>
      </w:r>
      <w:r w:rsidRPr="00A155E1">
        <w:rPr>
          <w:rFonts w:ascii="Arial" w:hAnsi="Arial" w:cs="Arial"/>
          <w:color w:val="7030A0"/>
        </w:rPr>
        <w:t>)</w:t>
      </w:r>
      <w:r>
        <w:rPr>
          <w:rFonts w:ascii="Arial" w:hAnsi="Arial" w:cs="Arial"/>
          <w:color w:val="7030A0"/>
        </w:rPr>
        <w:t>.</w:t>
      </w:r>
    </w:p>
    <w:p w:rsidR="000D6C54" w:rsidRPr="00AD3DC4" w:rsidRDefault="000D6C54" w:rsidP="004F64D9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b/>
          <w:bCs/>
          <w:color w:val="FF0000"/>
        </w:rPr>
      </w:pPr>
      <w:r w:rsidRPr="00AD3DC4">
        <w:rPr>
          <w:rFonts w:ascii="Arial" w:hAnsi="Arial" w:cs="Arial"/>
          <w:color w:val="FF0000"/>
        </w:rPr>
        <w:t>Aktivně se přizpůsobovat společenskému prostředí a zvládat jeho změny (5.3</w:t>
      </w:r>
      <w:r>
        <w:rPr>
          <w:rFonts w:ascii="Arial" w:hAnsi="Arial" w:cs="Arial"/>
          <w:color w:val="FF0000"/>
        </w:rPr>
        <w:t>.</w:t>
      </w:r>
      <w:r w:rsidRPr="00AD3DC4">
        <w:rPr>
          <w:rFonts w:ascii="Arial" w:hAnsi="Arial" w:cs="Arial"/>
          <w:color w:val="FF0000"/>
        </w:rPr>
        <w:t xml:space="preserve"> Dítě a ten druhý)</w:t>
      </w:r>
      <w:r>
        <w:rPr>
          <w:rFonts w:ascii="Arial" w:hAnsi="Arial" w:cs="Arial"/>
          <w:color w:val="FF0000"/>
        </w:rPr>
        <w:t>.</w:t>
      </w:r>
    </w:p>
    <w:p w:rsidR="000D6C54" w:rsidRDefault="000D6C54" w:rsidP="004F64D9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Rozvoj schopnosti projevovat se autenticky </w:t>
      </w:r>
      <w:r w:rsidRPr="00AD3DC4">
        <w:rPr>
          <w:rFonts w:ascii="Arial" w:hAnsi="Arial" w:cs="Arial"/>
          <w:color w:val="0070C0"/>
        </w:rPr>
        <w:t>(5.4</w:t>
      </w:r>
      <w:r>
        <w:rPr>
          <w:rFonts w:ascii="Arial" w:hAnsi="Arial" w:cs="Arial"/>
          <w:color w:val="0070C0"/>
        </w:rPr>
        <w:t>.</w:t>
      </w:r>
      <w:r w:rsidRPr="00AD3DC4">
        <w:rPr>
          <w:rFonts w:ascii="Arial" w:hAnsi="Arial" w:cs="Arial"/>
          <w:color w:val="0070C0"/>
        </w:rPr>
        <w:t xml:space="preserve"> Dítě a společnost)</w:t>
      </w:r>
      <w:r>
        <w:rPr>
          <w:rFonts w:ascii="Arial" w:hAnsi="Arial" w:cs="Arial"/>
          <w:color w:val="0070C0"/>
        </w:rPr>
        <w:t>.</w:t>
      </w:r>
    </w:p>
    <w:p w:rsidR="000D6C54" w:rsidRPr="00A155E1" w:rsidRDefault="000D6C54" w:rsidP="004F64D9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color w:val="0070C0"/>
        </w:rPr>
      </w:pPr>
      <w:r w:rsidRPr="00AD3DC4">
        <w:rPr>
          <w:rFonts w:ascii="Arial" w:hAnsi="Arial" w:cs="Arial"/>
          <w:color w:val="0070C0"/>
        </w:rPr>
        <w:t>Vytváření povědomí o existenci ostatních kultur a národností (5.4</w:t>
      </w:r>
      <w:r>
        <w:rPr>
          <w:rFonts w:ascii="Arial" w:hAnsi="Arial" w:cs="Arial"/>
          <w:color w:val="0070C0"/>
        </w:rPr>
        <w:t>.</w:t>
      </w:r>
      <w:r w:rsidRPr="00AD3DC4">
        <w:rPr>
          <w:rFonts w:ascii="Arial" w:hAnsi="Arial" w:cs="Arial"/>
          <w:color w:val="0070C0"/>
        </w:rPr>
        <w:t xml:space="preserve"> Dítě a společnost)</w:t>
      </w:r>
      <w:r>
        <w:rPr>
          <w:rFonts w:ascii="Arial" w:hAnsi="Arial" w:cs="Arial"/>
          <w:color w:val="0070C0"/>
        </w:rPr>
        <w:t xml:space="preserve">, </w:t>
      </w:r>
      <w:r w:rsidRPr="00A155E1">
        <w:rPr>
          <w:rFonts w:ascii="Arial" w:hAnsi="Arial" w:cs="Arial"/>
          <w:color w:val="00B050"/>
        </w:rPr>
        <w:t>(5.5</w:t>
      </w:r>
      <w:r>
        <w:rPr>
          <w:rFonts w:ascii="Arial" w:hAnsi="Arial" w:cs="Arial"/>
          <w:color w:val="00B050"/>
        </w:rPr>
        <w:t>.</w:t>
      </w:r>
      <w:r w:rsidRPr="00A155E1">
        <w:rPr>
          <w:rFonts w:ascii="Arial" w:hAnsi="Arial" w:cs="Arial"/>
          <w:color w:val="00B050"/>
        </w:rPr>
        <w:t xml:space="preserve"> Dítě a svět)</w:t>
      </w:r>
      <w:r>
        <w:rPr>
          <w:rFonts w:ascii="Arial" w:hAnsi="Arial" w:cs="Arial"/>
          <w:color w:val="00B050"/>
        </w:rPr>
        <w:t>.</w:t>
      </w:r>
    </w:p>
    <w:p w:rsidR="000D6C54" w:rsidRPr="00A155E1" w:rsidRDefault="000D6C54" w:rsidP="004F64D9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b/>
          <w:bCs/>
          <w:color w:val="00B050"/>
        </w:rPr>
      </w:pPr>
      <w:r w:rsidRPr="00A155E1">
        <w:rPr>
          <w:rFonts w:ascii="Arial" w:hAnsi="Arial" w:cs="Arial"/>
          <w:color w:val="00B050"/>
        </w:rPr>
        <w:t>Vytváření prosociálních postojů – citlivost, tolerance, respekt (5.5</w:t>
      </w:r>
      <w:r>
        <w:rPr>
          <w:rFonts w:ascii="Arial" w:hAnsi="Arial" w:cs="Arial"/>
          <w:color w:val="00B050"/>
        </w:rPr>
        <w:t>.</w:t>
      </w:r>
      <w:r w:rsidRPr="00A155E1">
        <w:rPr>
          <w:rFonts w:ascii="Arial" w:hAnsi="Arial" w:cs="Arial"/>
          <w:color w:val="00B050"/>
        </w:rPr>
        <w:t xml:space="preserve"> Dítě a svět)</w:t>
      </w:r>
    </w:p>
    <w:p w:rsidR="000D6C54" w:rsidRPr="00164ADA" w:rsidRDefault="000D6C54" w:rsidP="004F64D9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b/>
          <w:bCs/>
          <w:color w:val="00B050"/>
        </w:rPr>
      </w:pPr>
      <w:r>
        <w:rPr>
          <w:rFonts w:ascii="Arial" w:hAnsi="Arial" w:cs="Arial"/>
          <w:color w:val="00B050"/>
        </w:rPr>
        <w:t>Rozvoj úcty k životu ve všech jeho formách (5.5. Dítě a svět).</w:t>
      </w:r>
    </w:p>
    <w:p w:rsidR="00164ADA" w:rsidRDefault="00164ADA" w:rsidP="00164ADA">
      <w:pPr>
        <w:pStyle w:val="Odstavecseseznamem"/>
        <w:ind w:left="0"/>
        <w:jc w:val="both"/>
        <w:rPr>
          <w:rFonts w:ascii="Arial" w:hAnsi="Arial" w:cs="Arial"/>
          <w:color w:val="00B050"/>
        </w:rPr>
      </w:pPr>
    </w:p>
    <w:p w:rsidR="00164ADA" w:rsidRPr="001C257E" w:rsidRDefault="00164ADA" w:rsidP="00164ADA">
      <w:pPr>
        <w:pStyle w:val="Odstavecseseznamem"/>
        <w:ind w:left="0"/>
        <w:jc w:val="both"/>
        <w:rPr>
          <w:rFonts w:ascii="Arial" w:hAnsi="Arial" w:cs="Arial"/>
          <w:b/>
          <w:color w:val="000000"/>
        </w:rPr>
      </w:pPr>
      <w:r w:rsidRPr="001C257E">
        <w:rPr>
          <w:rFonts w:ascii="Arial" w:hAnsi="Arial" w:cs="Arial"/>
          <w:b/>
          <w:color w:val="000000"/>
        </w:rPr>
        <w:t>Vzdělávací nabídka:</w:t>
      </w:r>
    </w:p>
    <w:p w:rsidR="00164ADA" w:rsidRPr="003C4A55" w:rsidRDefault="00164ADA" w:rsidP="00164ADA">
      <w:pPr>
        <w:pStyle w:val="Odstavecseseznamem"/>
        <w:numPr>
          <w:ilvl w:val="0"/>
          <w:numId w:val="52"/>
        </w:numPr>
        <w:jc w:val="both"/>
        <w:rPr>
          <w:rFonts w:ascii="Arial" w:hAnsi="Arial" w:cs="Arial"/>
          <w:b/>
          <w:bCs/>
          <w:color w:val="FFC000"/>
        </w:rPr>
      </w:pPr>
      <w:r w:rsidRPr="003C4A55">
        <w:rPr>
          <w:rFonts w:ascii="Arial" w:hAnsi="Arial" w:cs="Arial"/>
          <w:b/>
          <w:bCs/>
          <w:color w:val="FFC000"/>
        </w:rPr>
        <w:t>Zdravotně zaměřené činnosti</w:t>
      </w:r>
    </w:p>
    <w:p w:rsidR="00164ADA" w:rsidRPr="003C4A55" w:rsidRDefault="00164ADA" w:rsidP="00164ADA">
      <w:pPr>
        <w:pStyle w:val="Odstavecseseznamem"/>
        <w:numPr>
          <w:ilvl w:val="0"/>
          <w:numId w:val="52"/>
        </w:numPr>
        <w:jc w:val="both"/>
        <w:rPr>
          <w:rFonts w:ascii="Arial" w:hAnsi="Arial" w:cs="Arial"/>
          <w:b/>
          <w:bCs/>
          <w:color w:val="FFC000"/>
        </w:rPr>
      </w:pPr>
      <w:r w:rsidRPr="003C4A55">
        <w:rPr>
          <w:rFonts w:ascii="Arial" w:hAnsi="Arial" w:cs="Arial"/>
          <w:b/>
          <w:bCs/>
          <w:color w:val="FFC000"/>
        </w:rPr>
        <w:t>Lokomoční a nelokomoční pohybové aktivity</w:t>
      </w:r>
    </w:p>
    <w:p w:rsidR="00164ADA" w:rsidRPr="003C4A55" w:rsidRDefault="00164ADA" w:rsidP="00164ADA">
      <w:pPr>
        <w:pStyle w:val="Odstavecseseznamem"/>
        <w:numPr>
          <w:ilvl w:val="0"/>
          <w:numId w:val="52"/>
        </w:numPr>
        <w:jc w:val="both"/>
        <w:rPr>
          <w:rFonts w:ascii="Arial" w:hAnsi="Arial" w:cs="Arial"/>
          <w:b/>
          <w:bCs/>
          <w:color w:val="FFC000"/>
        </w:rPr>
      </w:pPr>
      <w:r w:rsidRPr="003C4A55">
        <w:rPr>
          <w:rFonts w:ascii="Arial" w:hAnsi="Arial" w:cs="Arial"/>
          <w:b/>
          <w:bCs/>
          <w:color w:val="FFC000"/>
        </w:rPr>
        <w:t>Konstruktivní a grafické činnosti</w:t>
      </w:r>
    </w:p>
    <w:p w:rsidR="00164ADA" w:rsidRPr="00AB5789" w:rsidRDefault="00164ADA" w:rsidP="00164ADA">
      <w:pPr>
        <w:pStyle w:val="Odstavecseseznamem"/>
        <w:numPr>
          <w:ilvl w:val="0"/>
          <w:numId w:val="52"/>
        </w:numPr>
        <w:jc w:val="both"/>
        <w:rPr>
          <w:rFonts w:ascii="Arial" w:hAnsi="Arial" w:cs="Arial"/>
          <w:b/>
          <w:bCs/>
          <w:color w:val="7030A0"/>
        </w:rPr>
      </w:pPr>
      <w:r w:rsidRPr="00AB5789">
        <w:rPr>
          <w:rFonts w:ascii="Arial" w:hAnsi="Arial" w:cs="Arial"/>
          <w:b/>
          <w:bCs/>
          <w:color w:val="7030A0"/>
        </w:rPr>
        <w:t>Hry a činnosti zaměřené k poznávání a rozlišování zvuků, užívání gest</w:t>
      </w:r>
    </w:p>
    <w:p w:rsidR="00164ADA" w:rsidRPr="00AB5789" w:rsidRDefault="00164ADA" w:rsidP="00164ADA">
      <w:pPr>
        <w:pStyle w:val="Odstavecseseznamem"/>
        <w:numPr>
          <w:ilvl w:val="0"/>
          <w:numId w:val="52"/>
        </w:numPr>
        <w:jc w:val="both"/>
        <w:rPr>
          <w:rFonts w:ascii="Arial" w:hAnsi="Arial" w:cs="Arial"/>
          <w:b/>
          <w:bCs/>
          <w:color w:val="7030A0"/>
        </w:rPr>
      </w:pPr>
      <w:r w:rsidRPr="00AB5789">
        <w:rPr>
          <w:rFonts w:ascii="Arial" w:hAnsi="Arial" w:cs="Arial"/>
          <w:b/>
          <w:bCs/>
          <w:color w:val="7030A0"/>
        </w:rPr>
        <w:t>Společné diskuse, rozhovory, individuální a skupinová konverzace</w:t>
      </w:r>
    </w:p>
    <w:p w:rsidR="00164ADA" w:rsidRPr="00AB5789" w:rsidRDefault="00164ADA" w:rsidP="00164ADA">
      <w:pPr>
        <w:pStyle w:val="Odstavecseseznamem"/>
        <w:numPr>
          <w:ilvl w:val="0"/>
          <w:numId w:val="52"/>
        </w:numPr>
        <w:jc w:val="both"/>
        <w:rPr>
          <w:rFonts w:ascii="Arial" w:hAnsi="Arial" w:cs="Arial"/>
          <w:b/>
          <w:bCs/>
          <w:color w:val="7030A0"/>
        </w:rPr>
      </w:pPr>
      <w:r w:rsidRPr="00AB5789">
        <w:rPr>
          <w:rFonts w:ascii="Arial" w:hAnsi="Arial" w:cs="Arial"/>
          <w:b/>
          <w:bCs/>
          <w:color w:val="7030A0"/>
        </w:rPr>
        <w:t>Řešení myšlenkových i praktických problémů, hledání různých možností a variant</w:t>
      </w:r>
    </w:p>
    <w:p w:rsidR="00164ADA" w:rsidRPr="00AB5789" w:rsidRDefault="00164ADA" w:rsidP="00164ADA">
      <w:pPr>
        <w:pStyle w:val="Odstavecseseznamem"/>
        <w:numPr>
          <w:ilvl w:val="0"/>
          <w:numId w:val="52"/>
        </w:numPr>
        <w:jc w:val="both"/>
        <w:rPr>
          <w:rFonts w:ascii="Arial" w:hAnsi="Arial" w:cs="Arial"/>
          <w:b/>
          <w:bCs/>
          <w:color w:val="7030A0"/>
        </w:rPr>
      </w:pPr>
      <w:r w:rsidRPr="00AB5789">
        <w:rPr>
          <w:rFonts w:ascii="Arial" w:hAnsi="Arial" w:cs="Arial"/>
          <w:b/>
          <w:bCs/>
          <w:color w:val="7030A0"/>
        </w:rPr>
        <w:t>Hry a činnosti zaměřené ke cvičení různých forem paměti (mechanické, logické, obrazné, pojmové)</w:t>
      </w:r>
    </w:p>
    <w:p w:rsidR="00164ADA" w:rsidRPr="00AB5789" w:rsidRDefault="00164ADA" w:rsidP="00164ADA">
      <w:pPr>
        <w:pStyle w:val="Odstavecseseznamem"/>
        <w:numPr>
          <w:ilvl w:val="0"/>
          <w:numId w:val="52"/>
        </w:numPr>
        <w:jc w:val="both"/>
        <w:rPr>
          <w:rFonts w:ascii="Arial" w:hAnsi="Arial" w:cs="Arial"/>
          <w:b/>
          <w:bCs/>
          <w:color w:val="7030A0"/>
        </w:rPr>
      </w:pPr>
      <w:r w:rsidRPr="00AB5789">
        <w:rPr>
          <w:rFonts w:ascii="Arial" w:hAnsi="Arial" w:cs="Arial"/>
          <w:b/>
          <w:bCs/>
          <w:color w:val="7030A0"/>
        </w:rPr>
        <w:t>Práce s knihou, obrazovým materiálem – vysvětlování pojmů</w:t>
      </w:r>
    </w:p>
    <w:p w:rsidR="000077DF" w:rsidRPr="00AB5789" w:rsidRDefault="000077DF" w:rsidP="00164ADA">
      <w:pPr>
        <w:pStyle w:val="Odstavecseseznamem"/>
        <w:numPr>
          <w:ilvl w:val="0"/>
          <w:numId w:val="52"/>
        </w:numPr>
        <w:jc w:val="both"/>
        <w:rPr>
          <w:rFonts w:ascii="Arial" w:hAnsi="Arial" w:cs="Arial"/>
          <w:b/>
          <w:bCs/>
          <w:color w:val="7030A0"/>
        </w:rPr>
      </w:pPr>
      <w:r w:rsidRPr="00AB5789">
        <w:rPr>
          <w:rFonts w:ascii="Arial" w:hAnsi="Arial" w:cs="Arial"/>
          <w:b/>
          <w:bCs/>
          <w:color w:val="7030A0"/>
        </w:rPr>
        <w:t>Hry a praktické úkony procvičující orientaci v prostoru</w:t>
      </w:r>
    </w:p>
    <w:p w:rsidR="000077DF" w:rsidRPr="00AB5789" w:rsidRDefault="000077DF" w:rsidP="00164ADA">
      <w:pPr>
        <w:pStyle w:val="Odstavecseseznamem"/>
        <w:numPr>
          <w:ilvl w:val="0"/>
          <w:numId w:val="52"/>
        </w:numPr>
        <w:jc w:val="both"/>
        <w:rPr>
          <w:rFonts w:ascii="Arial" w:hAnsi="Arial" w:cs="Arial"/>
          <w:b/>
          <w:bCs/>
          <w:color w:val="7030A0"/>
        </w:rPr>
      </w:pPr>
      <w:r w:rsidRPr="00AB5789">
        <w:rPr>
          <w:rFonts w:ascii="Arial" w:hAnsi="Arial" w:cs="Arial"/>
          <w:b/>
          <w:bCs/>
          <w:color w:val="7030A0"/>
        </w:rPr>
        <w:t>Výlety do okolí</w:t>
      </w:r>
    </w:p>
    <w:p w:rsidR="000077DF" w:rsidRPr="00AB5789" w:rsidRDefault="000077DF" w:rsidP="00164ADA">
      <w:pPr>
        <w:pStyle w:val="Odstavecseseznamem"/>
        <w:numPr>
          <w:ilvl w:val="0"/>
          <w:numId w:val="52"/>
        </w:numPr>
        <w:jc w:val="both"/>
        <w:rPr>
          <w:rFonts w:ascii="Arial" w:hAnsi="Arial" w:cs="Arial"/>
          <w:b/>
          <w:bCs/>
          <w:color w:val="7030A0"/>
        </w:rPr>
      </w:pPr>
      <w:r w:rsidRPr="00AB5789">
        <w:rPr>
          <w:rFonts w:ascii="Arial" w:hAnsi="Arial" w:cs="Arial"/>
          <w:b/>
          <w:bCs/>
          <w:color w:val="7030A0"/>
        </w:rPr>
        <w:t>Činnosti vyvolávající spokojenost a radost</w:t>
      </w:r>
    </w:p>
    <w:p w:rsidR="000077DF" w:rsidRDefault="000077DF" w:rsidP="00164ADA">
      <w:pPr>
        <w:pStyle w:val="Odstavecseseznamem"/>
        <w:numPr>
          <w:ilvl w:val="0"/>
          <w:numId w:val="52"/>
        </w:numPr>
        <w:jc w:val="both"/>
        <w:rPr>
          <w:rFonts w:ascii="Arial" w:hAnsi="Arial" w:cs="Arial"/>
          <w:b/>
          <w:bCs/>
          <w:color w:val="FF0000"/>
        </w:rPr>
      </w:pPr>
      <w:r w:rsidRPr="000077DF">
        <w:rPr>
          <w:rFonts w:ascii="Arial" w:hAnsi="Arial" w:cs="Arial"/>
          <w:b/>
          <w:bCs/>
          <w:color w:val="FF0000"/>
        </w:rPr>
        <w:t>Sociální a interaktivní hry, hraní rolí, dramatické činnosti, hudební a hudebně pohybové hry, výtvarné hry</w:t>
      </w:r>
    </w:p>
    <w:p w:rsidR="000077DF" w:rsidRDefault="000077DF" w:rsidP="00164ADA">
      <w:pPr>
        <w:pStyle w:val="Odstavecseseznamem"/>
        <w:numPr>
          <w:ilvl w:val="0"/>
          <w:numId w:val="52"/>
        </w:numPr>
        <w:jc w:val="both"/>
        <w:rPr>
          <w:rFonts w:ascii="Arial" w:hAnsi="Arial" w:cs="Arial"/>
          <w:b/>
          <w:bCs/>
          <w:color w:val="0070C0"/>
        </w:rPr>
      </w:pPr>
      <w:r w:rsidRPr="000077DF">
        <w:rPr>
          <w:rFonts w:ascii="Arial" w:hAnsi="Arial" w:cs="Arial"/>
          <w:b/>
          <w:bCs/>
          <w:color w:val="0070C0"/>
        </w:rPr>
        <w:t>Přípravy a realizace společných zábav a slavností</w:t>
      </w:r>
    </w:p>
    <w:p w:rsidR="000077DF" w:rsidRDefault="000077DF" w:rsidP="00164ADA">
      <w:pPr>
        <w:pStyle w:val="Odstavecseseznamem"/>
        <w:numPr>
          <w:ilvl w:val="0"/>
          <w:numId w:val="52"/>
        </w:numPr>
        <w:jc w:val="both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>Aktivity přibližující dítěti svět kultury a umění a umožňující mu poznat rozmanitost kultur</w:t>
      </w:r>
    </w:p>
    <w:p w:rsidR="000077DF" w:rsidRPr="000077DF" w:rsidRDefault="000077DF" w:rsidP="00164ADA">
      <w:pPr>
        <w:pStyle w:val="Odstavecseseznamem"/>
        <w:numPr>
          <w:ilvl w:val="0"/>
          <w:numId w:val="52"/>
        </w:numPr>
        <w:jc w:val="both"/>
        <w:rPr>
          <w:rFonts w:ascii="Arial" w:hAnsi="Arial" w:cs="Arial"/>
          <w:b/>
          <w:bCs/>
          <w:color w:val="00B050"/>
        </w:rPr>
      </w:pPr>
      <w:r w:rsidRPr="000077DF">
        <w:rPr>
          <w:rFonts w:ascii="Arial" w:hAnsi="Arial" w:cs="Arial"/>
          <w:b/>
          <w:bCs/>
          <w:color w:val="00B050"/>
        </w:rPr>
        <w:t>Poznávání přírodního okolí, sledování změn v přírodě</w:t>
      </w:r>
    </w:p>
    <w:p w:rsidR="000077DF" w:rsidRDefault="000077DF" w:rsidP="00164ADA">
      <w:pPr>
        <w:pStyle w:val="Odstavecseseznamem"/>
        <w:numPr>
          <w:ilvl w:val="0"/>
          <w:numId w:val="52"/>
        </w:numPr>
        <w:jc w:val="both"/>
        <w:rPr>
          <w:rFonts w:ascii="Arial" w:hAnsi="Arial" w:cs="Arial"/>
          <w:b/>
          <w:bCs/>
          <w:color w:val="00B050"/>
        </w:rPr>
      </w:pPr>
      <w:r w:rsidRPr="000077DF">
        <w:rPr>
          <w:rFonts w:ascii="Arial" w:hAnsi="Arial" w:cs="Arial"/>
          <w:b/>
          <w:bCs/>
          <w:color w:val="00B050"/>
        </w:rPr>
        <w:t>Kladení otázek a hledání odpovědí, diskuze nad problémem, vyprávění, …</w:t>
      </w:r>
    </w:p>
    <w:p w:rsidR="000077DF" w:rsidRPr="000077DF" w:rsidRDefault="000077DF" w:rsidP="000077DF">
      <w:pPr>
        <w:pStyle w:val="Odstavecseseznamem"/>
        <w:jc w:val="both"/>
        <w:rPr>
          <w:rFonts w:ascii="Arial" w:hAnsi="Arial" w:cs="Arial"/>
          <w:b/>
          <w:bCs/>
          <w:color w:val="00B050"/>
        </w:rPr>
      </w:pPr>
    </w:p>
    <w:p w:rsidR="000077DF" w:rsidRPr="000077DF" w:rsidRDefault="000077DF" w:rsidP="000077DF">
      <w:pPr>
        <w:pStyle w:val="Odstavecseseznamem"/>
        <w:jc w:val="both"/>
        <w:rPr>
          <w:rFonts w:ascii="Arial" w:hAnsi="Arial" w:cs="Arial"/>
          <w:b/>
          <w:bCs/>
          <w:color w:val="00B050"/>
        </w:rPr>
      </w:pPr>
    </w:p>
    <w:p w:rsidR="000D6C54" w:rsidRPr="000077DF" w:rsidRDefault="000D6C54" w:rsidP="00560951">
      <w:pPr>
        <w:pStyle w:val="Odstavecseseznamem"/>
        <w:jc w:val="both"/>
        <w:rPr>
          <w:rFonts w:ascii="Arial" w:hAnsi="Arial" w:cs="Arial"/>
          <w:color w:val="0070C0"/>
        </w:rPr>
      </w:pPr>
    </w:p>
    <w:p w:rsidR="000D6C54" w:rsidRDefault="000D6C54" w:rsidP="00560951">
      <w:pPr>
        <w:ind w:left="360"/>
        <w:jc w:val="both"/>
        <w:rPr>
          <w:rFonts w:ascii="Arial" w:hAnsi="Arial" w:cs="Arial"/>
          <w:b/>
          <w:bCs/>
        </w:rPr>
      </w:pPr>
      <w:r w:rsidRPr="006B209E">
        <w:rPr>
          <w:rFonts w:ascii="Arial" w:hAnsi="Arial" w:cs="Arial"/>
          <w:b/>
          <w:bCs/>
        </w:rPr>
        <w:lastRenderedPageBreak/>
        <w:t>Očekávané výstupy:</w:t>
      </w:r>
    </w:p>
    <w:p w:rsidR="000D6C54" w:rsidRPr="006B209E" w:rsidRDefault="000D6C54" w:rsidP="00560951">
      <w:pPr>
        <w:ind w:left="360"/>
        <w:jc w:val="both"/>
        <w:rPr>
          <w:rFonts w:ascii="Arial" w:hAnsi="Arial" w:cs="Arial"/>
          <w:b/>
          <w:bCs/>
        </w:rPr>
      </w:pPr>
    </w:p>
    <w:p w:rsidR="000D6C54" w:rsidRPr="00CA66C2" w:rsidRDefault="000D6C54" w:rsidP="004F64D9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Poznávat další roční období, jeho charakteristiky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Zabývat se sledováním počasí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Realizovat pokusy a hry s přírodninami (vodou, pískem, kameny…)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Seznamovat se s nebezpečím v přírodě a ochranou člověka před nimi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Poznávat drobné živočichy včetně jejich vývoje a růstu,</w:t>
      </w:r>
      <w:r>
        <w:rPr>
          <w:rFonts w:ascii="Arial" w:hAnsi="Arial" w:cs="Arial"/>
        </w:rPr>
        <w:t xml:space="preserve"> </w:t>
      </w:r>
      <w:r w:rsidRPr="00CA66C2">
        <w:rPr>
          <w:rFonts w:ascii="Arial" w:hAnsi="Arial" w:cs="Arial"/>
        </w:rPr>
        <w:t>chránit je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Sportování, barevný týden, školy v přírodě.</w:t>
      </w:r>
    </w:p>
    <w:p w:rsidR="000D6C54" w:rsidRPr="00CA66C2" w:rsidRDefault="000D6C54" w:rsidP="004F64D9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Zajímat se o různé oblasti Země, cizí kraje, biotopy, poznávat cizokrajná zvířata a jejich typické vlastnosti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Poznávat a respektovat různé rasy lidí, jejich zvyky a odlišnosti</w:t>
      </w:r>
      <w:r>
        <w:rPr>
          <w:rFonts w:ascii="Arial" w:hAnsi="Arial" w:cs="Arial"/>
        </w:rPr>
        <w:t>.</w:t>
      </w:r>
    </w:p>
    <w:p w:rsidR="000D6C54" w:rsidRPr="00CA66C2" w:rsidRDefault="000D6C54" w:rsidP="004F64D9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Chápat cestování jako možnost získávání informací, uvědomovat si odlišnou řeč, možnosti nonverbální komunikace</w:t>
      </w:r>
      <w:r>
        <w:rPr>
          <w:rFonts w:ascii="Arial" w:hAnsi="Arial" w:cs="Arial"/>
        </w:rPr>
        <w:t>.</w:t>
      </w:r>
    </w:p>
    <w:p w:rsidR="000D6C54" w:rsidRDefault="000D6C54" w:rsidP="00560951">
      <w:pPr>
        <w:pStyle w:val="Zkladntext"/>
        <w:ind w:left="720"/>
        <w:rPr>
          <w:rFonts w:ascii="Times New Roman" w:hAnsi="Times New Roman" w:cs="Times New Roman"/>
          <w:sz w:val="24"/>
          <w:szCs w:val="24"/>
        </w:rPr>
      </w:pPr>
    </w:p>
    <w:p w:rsidR="000D6C54" w:rsidRDefault="000D6C54" w:rsidP="00560951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0D6C54" w:rsidRPr="00C22CAB" w:rsidRDefault="000D6C54" w:rsidP="00560951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C22CAB">
        <w:rPr>
          <w:rFonts w:ascii="Arial" w:hAnsi="Arial" w:cs="Arial"/>
          <w:b/>
          <w:bCs/>
          <w:sz w:val="28"/>
          <w:szCs w:val="28"/>
        </w:rPr>
        <w:t>6.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C22CAB">
        <w:rPr>
          <w:rFonts w:ascii="Arial" w:hAnsi="Arial" w:cs="Arial"/>
          <w:b/>
          <w:bCs/>
          <w:sz w:val="28"/>
          <w:szCs w:val="28"/>
        </w:rPr>
        <w:t>.  Rozvíjející nabídka programu</w:t>
      </w:r>
    </w:p>
    <w:p w:rsidR="000D6C54" w:rsidRDefault="000D6C54" w:rsidP="00560951">
      <w:pPr>
        <w:jc w:val="both"/>
        <w:rPr>
          <w:rFonts w:ascii="Arial" w:hAnsi="Arial" w:cs="Arial"/>
          <w:b/>
          <w:bCs/>
        </w:rPr>
      </w:pPr>
    </w:p>
    <w:p w:rsidR="000D6C54" w:rsidRDefault="000D6C54" w:rsidP="00560951">
      <w:pPr>
        <w:jc w:val="both"/>
        <w:rPr>
          <w:rFonts w:ascii="Arial" w:hAnsi="Arial" w:cs="Arial"/>
        </w:rPr>
      </w:pPr>
      <w:r w:rsidRPr="00E36B6B">
        <w:rPr>
          <w:rFonts w:ascii="Arial" w:hAnsi="Arial" w:cs="Arial"/>
        </w:rPr>
        <w:t>ŠVP je doplněn dílčími projekty, které se uskutečňují podle daných možností</w:t>
      </w:r>
      <w:r>
        <w:rPr>
          <w:rFonts w:ascii="Arial" w:hAnsi="Arial" w:cs="Arial"/>
        </w:rPr>
        <w:t>:</w:t>
      </w:r>
    </w:p>
    <w:p w:rsidR="000D6C54" w:rsidRPr="002A060B" w:rsidRDefault="000D6C54" w:rsidP="00560951">
      <w:pPr>
        <w:jc w:val="both"/>
        <w:rPr>
          <w:rFonts w:ascii="Arial" w:hAnsi="Arial" w:cs="Arial"/>
          <w:b/>
          <w:bCs/>
          <w:highlight w:val="yellow"/>
        </w:rPr>
      </w:pPr>
    </w:p>
    <w:p w:rsidR="000D6C54" w:rsidRPr="00E36B6B" w:rsidRDefault="000D6C54" w:rsidP="004F64D9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E36B6B">
        <w:rPr>
          <w:rFonts w:ascii="Arial" w:hAnsi="Arial" w:cs="Arial"/>
        </w:rPr>
        <w:t>Září</w:t>
      </w:r>
      <w:r w:rsidRPr="00E36B6B">
        <w:rPr>
          <w:rFonts w:ascii="Arial" w:hAnsi="Arial" w:cs="Arial"/>
        </w:rPr>
        <w:tab/>
      </w:r>
      <w:r w:rsidRPr="00E36B6B">
        <w:rPr>
          <w:rFonts w:ascii="Arial" w:hAnsi="Arial" w:cs="Arial"/>
        </w:rPr>
        <w:tab/>
      </w:r>
      <w:r w:rsidRPr="00E36B6B">
        <w:rPr>
          <w:rFonts w:ascii="Arial" w:hAnsi="Arial" w:cs="Arial"/>
        </w:rPr>
        <w:tab/>
        <w:t>adaptace nových dětí</w:t>
      </w:r>
    </w:p>
    <w:p w:rsidR="000D6C54" w:rsidRPr="00E36B6B" w:rsidRDefault="000D6C54" w:rsidP="004F64D9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E36B6B">
        <w:rPr>
          <w:rFonts w:ascii="Arial" w:hAnsi="Arial" w:cs="Arial"/>
        </w:rPr>
        <w:t xml:space="preserve">Listopad           </w:t>
      </w:r>
      <w:r w:rsidRPr="00E36B6B">
        <w:rPr>
          <w:rFonts w:ascii="Arial" w:hAnsi="Arial" w:cs="Arial"/>
        </w:rPr>
        <w:tab/>
        <w:t>Martinský lucerničkový průvod</w:t>
      </w:r>
    </w:p>
    <w:p w:rsidR="000D6C54" w:rsidRPr="00E36B6B" w:rsidRDefault="000D6C54" w:rsidP="004F64D9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E36B6B">
        <w:rPr>
          <w:rFonts w:ascii="Arial" w:hAnsi="Arial" w:cs="Arial"/>
        </w:rPr>
        <w:t xml:space="preserve">Prosinec           </w:t>
      </w:r>
      <w:r w:rsidRPr="00E36B6B">
        <w:rPr>
          <w:rFonts w:ascii="Arial" w:hAnsi="Arial" w:cs="Arial"/>
        </w:rPr>
        <w:tab/>
      </w:r>
      <w:r>
        <w:rPr>
          <w:rFonts w:ascii="Arial" w:hAnsi="Arial" w:cs="Arial"/>
        </w:rPr>
        <w:t>v</w:t>
      </w:r>
      <w:r w:rsidRPr="00E36B6B">
        <w:rPr>
          <w:rFonts w:ascii="Arial" w:hAnsi="Arial" w:cs="Arial"/>
        </w:rPr>
        <w:t>ánoční besídky na jednotlivých třídách</w:t>
      </w:r>
    </w:p>
    <w:p w:rsidR="000D6C54" w:rsidRPr="00E36B6B" w:rsidRDefault="000D6C54" w:rsidP="004F64D9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E36B6B">
        <w:rPr>
          <w:rFonts w:ascii="Arial" w:hAnsi="Arial" w:cs="Arial"/>
        </w:rPr>
        <w:t xml:space="preserve">Únor                 </w:t>
      </w:r>
      <w:r w:rsidRPr="00E36B6B">
        <w:rPr>
          <w:rFonts w:ascii="Arial" w:hAnsi="Arial" w:cs="Arial"/>
        </w:rPr>
        <w:tab/>
      </w:r>
      <w:r>
        <w:rPr>
          <w:rFonts w:ascii="Arial" w:hAnsi="Arial" w:cs="Arial"/>
        </w:rPr>
        <w:t>p</w:t>
      </w:r>
      <w:r w:rsidRPr="00E36B6B">
        <w:rPr>
          <w:rFonts w:ascii="Arial" w:hAnsi="Arial" w:cs="Arial"/>
        </w:rPr>
        <w:t>lavecký výcvik</w:t>
      </w:r>
    </w:p>
    <w:p w:rsidR="000D6C54" w:rsidRPr="00E36B6B" w:rsidRDefault="000D6C54" w:rsidP="00560951">
      <w:pPr>
        <w:jc w:val="both"/>
        <w:rPr>
          <w:rFonts w:ascii="Arial" w:hAnsi="Arial" w:cs="Arial"/>
        </w:rPr>
      </w:pPr>
      <w:r w:rsidRPr="00E36B6B">
        <w:rPr>
          <w:rFonts w:ascii="Arial" w:hAnsi="Arial" w:cs="Arial"/>
        </w:rPr>
        <w:t xml:space="preserve">                                     </w:t>
      </w:r>
      <w:r w:rsidRPr="00E36B6B">
        <w:rPr>
          <w:rFonts w:ascii="Arial" w:hAnsi="Arial" w:cs="Arial"/>
        </w:rPr>
        <w:tab/>
      </w:r>
      <w:r>
        <w:rPr>
          <w:rFonts w:ascii="Arial" w:hAnsi="Arial" w:cs="Arial"/>
        </w:rPr>
        <w:t>o</w:t>
      </w:r>
      <w:r w:rsidRPr="00E36B6B">
        <w:rPr>
          <w:rFonts w:ascii="Arial" w:hAnsi="Arial" w:cs="Arial"/>
        </w:rPr>
        <w:t>slava masopustu – rej masek</w:t>
      </w:r>
    </w:p>
    <w:p w:rsidR="000D6C54" w:rsidRPr="00E36B6B" w:rsidRDefault="000D6C54" w:rsidP="004F64D9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E36B6B">
        <w:rPr>
          <w:rFonts w:ascii="Arial" w:hAnsi="Arial" w:cs="Arial"/>
        </w:rPr>
        <w:t xml:space="preserve">Březen              </w:t>
      </w:r>
      <w:r w:rsidRPr="00E36B6B">
        <w:rPr>
          <w:rFonts w:ascii="Arial" w:hAnsi="Arial" w:cs="Arial"/>
        </w:rPr>
        <w:tab/>
      </w:r>
      <w:r>
        <w:rPr>
          <w:rFonts w:ascii="Arial" w:hAnsi="Arial" w:cs="Arial"/>
        </w:rPr>
        <w:t>v</w:t>
      </w:r>
      <w:r w:rsidRPr="00E36B6B">
        <w:rPr>
          <w:rFonts w:ascii="Arial" w:hAnsi="Arial" w:cs="Arial"/>
        </w:rPr>
        <w:t>ítání jara</w:t>
      </w:r>
    </w:p>
    <w:p w:rsidR="000D6C54" w:rsidRPr="00E36B6B" w:rsidRDefault="000D6C54" w:rsidP="004F64D9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E36B6B">
        <w:rPr>
          <w:rFonts w:ascii="Arial" w:hAnsi="Arial" w:cs="Arial"/>
        </w:rPr>
        <w:t xml:space="preserve">Duben               </w:t>
      </w:r>
      <w:r w:rsidRPr="00E36B6B">
        <w:rPr>
          <w:rFonts w:ascii="Arial" w:hAnsi="Arial" w:cs="Arial"/>
        </w:rPr>
        <w:tab/>
      </w:r>
      <w:r>
        <w:rPr>
          <w:rFonts w:ascii="Arial" w:hAnsi="Arial" w:cs="Arial"/>
        </w:rPr>
        <w:t>s</w:t>
      </w:r>
      <w:r w:rsidRPr="00E36B6B">
        <w:rPr>
          <w:rFonts w:ascii="Arial" w:hAnsi="Arial" w:cs="Arial"/>
        </w:rPr>
        <w:t>let čarodějů a čarodějnic</w:t>
      </w:r>
    </w:p>
    <w:p w:rsidR="000D6C54" w:rsidRPr="00E36B6B" w:rsidRDefault="000D6C54" w:rsidP="004F64D9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E36B6B">
        <w:rPr>
          <w:rFonts w:ascii="Arial" w:hAnsi="Arial" w:cs="Arial"/>
        </w:rPr>
        <w:t xml:space="preserve">Květen              </w:t>
      </w:r>
      <w:r w:rsidRPr="00E36B6B">
        <w:rPr>
          <w:rFonts w:ascii="Arial" w:hAnsi="Arial" w:cs="Arial"/>
        </w:rPr>
        <w:tab/>
      </w:r>
      <w:r>
        <w:rPr>
          <w:rFonts w:ascii="Arial" w:hAnsi="Arial" w:cs="Arial"/>
        </w:rPr>
        <w:t>š</w:t>
      </w:r>
      <w:r w:rsidRPr="00E36B6B">
        <w:rPr>
          <w:rFonts w:ascii="Arial" w:hAnsi="Arial" w:cs="Arial"/>
        </w:rPr>
        <w:t>kolní výlety</w:t>
      </w:r>
    </w:p>
    <w:p w:rsidR="000D6C54" w:rsidRPr="00E36B6B" w:rsidRDefault="000D6C54" w:rsidP="00560951">
      <w:pPr>
        <w:jc w:val="both"/>
        <w:rPr>
          <w:rFonts w:ascii="Arial" w:hAnsi="Arial" w:cs="Arial"/>
        </w:rPr>
      </w:pPr>
      <w:r w:rsidRPr="00E36B6B">
        <w:rPr>
          <w:rFonts w:ascii="Arial" w:hAnsi="Arial" w:cs="Arial"/>
        </w:rPr>
        <w:t xml:space="preserve">                                     </w:t>
      </w:r>
      <w:r w:rsidRPr="00E36B6B">
        <w:rPr>
          <w:rFonts w:ascii="Arial" w:hAnsi="Arial" w:cs="Arial"/>
        </w:rPr>
        <w:tab/>
      </w:r>
      <w:r>
        <w:rPr>
          <w:rFonts w:ascii="Arial" w:hAnsi="Arial" w:cs="Arial"/>
        </w:rPr>
        <w:t>š</w:t>
      </w:r>
      <w:r w:rsidRPr="00E36B6B">
        <w:rPr>
          <w:rFonts w:ascii="Arial" w:hAnsi="Arial" w:cs="Arial"/>
        </w:rPr>
        <w:t>kola v přírodě</w:t>
      </w:r>
    </w:p>
    <w:p w:rsidR="000D6C54" w:rsidRPr="00E36B6B" w:rsidRDefault="000D6C54" w:rsidP="00560951">
      <w:pPr>
        <w:jc w:val="both"/>
        <w:rPr>
          <w:rFonts w:ascii="Arial" w:hAnsi="Arial" w:cs="Arial"/>
        </w:rPr>
      </w:pPr>
      <w:r w:rsidRPr="00E36B6B">
        <w:rPr>
          <w:rFonts w:ascii="Arial" w:hAnsi="Arial" w:cs="Arial"/>
        </w:rPr>
        <w:t xml:space="preserve">                                     </w:t>
      </w:r>
      <w:r w:rsidRPr="00E36B6B">
        <w:rPr>
          <w:rFonts w:ascii="Arial" w:hAnsi="Arial" w:cs="Arial"/>
        </w:rPr>
        <w:tab/>
      </w:r>
      <w:r>
        <w:rPr>
          <w:rFonts w:ascii="Arial" w:hAnsi="Arial" w:cs="Arial"/>
        </w:rPr>
        <w:t>r</w:t>
      </w:r>
      <w:r w:rsidRPr="00E36B6B">
        <w:rPr>
          <w:rFonts w:ascii="Arial" w:hAnsi="Arial" w:cs="Arial"/>
        </w:rPr>
        <w:t>ozloučení s předškoláky</w:t>
      </w:r>
    </w:p>
    <w:p w:rsidR="000D6C54" w:rsidRPr="00E36B6B" w:rsidRDefault="000D6C54" w:rsidP="004F64D9">
      <w:pPr>
        <w:numPr>
          <w:ilvl w:val="0"/>
          <w:numId w:val="23"/>
        </w:numPr>
        <w:jc w:val="both"/>
        <w:rPr>
          <w:rFonts w:ascii="Arial" w:hAnsi="Arial" w:cs="Arial"/>
        </w:rPr>
      </w:pPr>
      <w:r w:rsidRPr="00E36B6B">
        <w:rPr>
          <w:rFonts w:ascii="Arial" w:hAnsi="Arial" w:cs="Arial"/>
        </w:rPr>
        <w:t xml:space="preserve">Červen              </w:t>
      </w:r>
      <w:r w:rsidRPr="00E36B6B">
        <w:rPr>
          <w:rFonts w:ascii="Arial" w:hAnsi="Arial" w:cs="Arial"/>
        </w:rPr>
        <w:tab/>
        <w:t>Barevný týden – oslava MDD</w:t>
      </w:r>
    </w:p>
    <w:p w:rsidR="000D6C54" w:rsidRPr="00E36B6B" w:rsidRDefault="000D6C54" w:rsidP="00560951">
      <w:pPr>
        <w:ind w:left="2832"/>
        <w:jc w:val="both"/>
        <w:rPr>
          <w:rFonts w:ascii="Arial" w:hAnsi="Arial" w:cs="Arial"/>
        </w:rPr>
      </w:pPr>
      <w:r w:rsidRPr="00E36B6B">
        <w:rPr>
          <w:rFonts w:ascii="Arial" w:hAnsi="Arial" w:cs="Arial"/>
        </w:rPr>
        <w:t>Pohádkový les</w:t>
      </w:r>
      <w:r>
        <w:rPr>
          <w:rFonts w:ascii="Arial" w:hAnsi="Arial" w:cs="Arial"/>
        </w:rPr>
        <w:t>.</w:t>
      </w:r>
    </w:p>
    <w:p w:rsidR="000D6C54" w:rsidRPr="002A060B" w:rsidRDefault="000D6C54" w:rsidP="00560951">
      <w:pPr>
        <w:ind w:left="720"/>
        <w:jc w:val="both"/>
        <w:rPr>
          <w:rFonts w:ascii="Arial" w:hAnsi="Arial" w:cs="Arial"/>
          <w:highlight w:val="yellow"/>
        </w:rPr>
      </w:pPr>
    </w:p>
    <w:p w:rsidR="000D6C54" w:rsidRDefault="000D6C54" w:rsidP="00E000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Mimo tyto akce nás k</w:t>
      </w:r>
      <w:r w:rsidRPr="00E36B6B">
        <w:rPr>
          <w:rFonts w:ascii="Arial" w:hAnsi="Arial" w:cs="Arial"/>
        </w:rPr>
        <w:t>aždý měsíc na</w:t>
      </w:r>
      <w:r>
        <w:rPr>
          <w:rFonts w:ascii="Arial" w:hAnsi="Arial" w:cs="Arial"/>
        </w:rPr>
        <w:t>vštíví divadelní společnost. Nepravidelně se konají tematické hudební pořady (např. africké bubnování). Jednou za rok proběhne screeningové vyšetření zraku.</w:t>
      </w:r>
    </w:p>
    <w:p w:rsidR="000D6C54" w:rsidRDefault="000D6C54" w:rsidP="00560951">
      <w:pPr>
        <w:ind w:left="360"/>
        <w:jc w:val="both"/>
        <w:rPr>
          <w:rFonts w:ascii="Arial" w:hAnsi="Arial" w:cs="Arial"/>
        </w:rPr>
      </w:pPr>
    </w:p>
    <w:p w:rsidR="00F2332B" w:rsidRDefault="00F2332B" w:rsidP="00560951">
      <w:pPr>
        <w:ind w:left="360"/>
        <w:jc w:val="both"/>
        <w:rPr>
          <w:rFonts w:ascii="Arial" w:hAnsi="Arial" w:cs="Arial"/>
        </w:rPr>
      </w:pPr>
    </w:p>
    <w:p w:rsidR="00F2332B" w:rsidRDefault="00F2332B" w:rsidP="00560951">
      <w:pPr>
        <w:ind w:left="360"/>
        <w:jc w:val="both"/>
        <w:rPr>
          <w:rFonts w:ascii="Arial" w:hAnsi="Arial" w:cs="Arial"/>
        </w:rPr>
      </w:pPr>
    </w:p>
    <w:p w:rsidR="00F2332B" w:rsidRDefault="00F2332B" w:rsidP="00560951">
      <w:pPr>
        <w:ind w:left="360"/>
        <w:jc w:val="both"/>
        <w:rPr>
          <w:rFonts w:ascii="Arial" w:hAnsi="Arial" w:cs="Arial"/>
        </w:rPr>
      </w:pPr>
    </w:p>
    <w:p w:rsidR="00F2332B" w:rsidRDefault="00F2332B" w:rsidP="00560951">
      <w:pPr>
        <w:ind w:left="360"/>
        <w:jc w:val="both"/>
        <w:rPr>
          <w:rFonts w:ascii="Arial" w:hAnsi="Arial" w:cs="Arial"/>
        </w:rPr>
      </w:pPr>
    </w:p>
    <w:p w:rsidR="00F2332B" w:rsidRDefault="00F2332B" w:rsidP="00560951">
      <w:pPr>
        <w:ind w:left="360"/>
        <w:jc w:val="both"/>
        <w:rPr>
          <w:rFonts w:ascii="Arial" w:hAnsi="Arial" w:cs="Arial"/>
        </w:rPr>
      </w:pPr>
    </w:p>
    <w:p w:rsidR="00F2332B" w:rsidRDefault="00F2332B" w:rsidP="00560951">
      <w:pPr>
        <w:ind w:left="360"/>
        <w:jc w:val="both"/>
        <w:rPr>
          <w:rFonts w:ascii="Arial" w:hAnsi="Arial" w:cs="Arial"/>
        </w:rPr>
      </w:pPr>
    </w:p>
    <w:p w:rsidR="00F2332B" w:rsidRDefault="00F2332B" w:rsidP="00560951">
      <w:pPr>
        <w:ind w:left="360"/>
        <w:jc w:val="both"/>
        <w:rPr>
          <w:rFonts w:ascii="Arial" w:hAnsi="Arial" w:cs="Arial"/>
        </w:rPr>
      </w:pPr>
    </w:p>
    <w:p w:rsidR="00F2332B" w:rsidRDefault="00F2332B" w:rsidP="00560951">
      <w:pPr>
        <w:ind w:left="360"/>
        <w:jc w:val="both"/>
        <w:rPr>
          <w:rFonts w:ascii="Arial" w:hAnsi="Arial" w:cs="Arial"/>
        </w:rPr>
      </w:pPr>
    </w:p>
    <w:p w:rsidR="00AB5789" w:rsidRDefault="00AB5789" w:rsidP="00560951">
      <w:pPr>
        <w:ind w:left="360"/>
        <w:jc w:val="both"/>
        <w:rPr>
          <w:rFonts w:ascii="Arial" w:hAnsi="Arial" w:cs="Arial"/>
        </w:rPr>
      </w:pPr>
    </w:p>
    <w:p w:rsidR="00AB5789" w:rsidRDefault="00AB5789" w:rsidP="00560951">
      <w:pPr>
        <w:ind w:left="360"/>
        <w:jc w:val="both"/>
        <w:rPr>
          <w:rFonts w:ascii="Arial" w:hAnsi="Arial" w:cs="Arial"/>
        </w:rPr>
      </w:pPr>
    </w:p>
    <w:p w:rsidR="00AB5789" w:rsidRDefault="00AB5789" w:rsidP="00560951">
      <w:pPr>
        <w:ind w:left="360"/>
        <w:jc w:val="both"/>
        <w:rPr>
          <w:rFonts w:ascii="Arial" w:hAnsi="Arial" w:cs="Arial"/>
        </w:rPr>
      </w:pPr>
    </w:p>
    <w:p w:rsidR="00F2332B" w:rsidRDefault="00F2332B" w:rsidP="00560951">
      <w:pPr>
        <w:ind w:left="360"/>
        <w:jc w:val="both"/>
        <w:rPr>
          <w:rFonts w:ascii="Arial" w:hAnsi="Arial" w:cs="Arial"/>
        </w:rPr>
      </w:pPr>
    </w:p>
    <w:p w:rsidR="00F2332B" w:rsidRDefault="00F2332B" w:rsidP="00560951">
      <w:pPr>
        <w:ind w:left="360"/>
        <w:jc w:val="both"/>
        <w:rPr>
          <w:rFonts w:ascii="Arial" w:hAnsi="Arial" w:cs="Arial"/>
        </w:rPr>
      </w:pPr>
    </w:p>
    <w:p w:rsidR="000D6C54" w:rsidRDefault="000D6C54" w:rsidP="00560951">
      <w:pPr>
        <w:rPr>
          <w:rFonts w:ascii="Arial" w:hAnsi="Arial" w:cs="Arial"/>
          <w:b/>
          <w:bCs/>
          <w:sz w:val="32"/>
          <w:szCs w:val="32"/>
        </w:rPr>
      </w:pPr>
      <w:r w:rsidRPr="002A060B">
        <w:rPr>
          <w:rFonts w:ascii="Arial" w:hAnsi="Arial" w:cs="Arial"/>
          <w:b/>
          <w:bCs/>
          <w:sz w:val="32"/>
          <w:szCs w:val="32"/>
        </w:rPr>
        <w:lastRenderedPageBreak/>
        <w:t>7.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2A060B">
        <w:rPr>
          <w:rFonts w:ascii="Arial" w:hAnsi="Arial" w:cs="Arial"/>
          <w:b/>
          <w:bCs/>
          <w:sz w:val="32"/>
          <w:szCs w:val="32"/>
        </w:rPr>
        <w:t>Evaluace</w:t>
      </w:r>
    </w:p>
    <w:p w:rsidR="000D6C54" w:rsidRPr="007927DF" w:rsidRDefault="000D6C54" w:rsidP="00560951">
      <w:pPr>
        <w:rPr>
          <w:rFonts w:ascii="Arial" w:hAnsi="Arial" w:cs="Arial"/>
          <w:b/>
          <w:bCs/>
        </w:rPr>
      </w:pPr>
    </w:p>
    <w:p w:rsidR="000D6C54" w:rsidRPr="00E000CF" w:rsidRDefault="000D6C54" w:rsidP="00EC2D54">
      <w:pPr>
        <w:ind w:firstLine="708"/>
        <w:jc w:val="both"/>
        <w:rPr>
          <w:rFonts w:ascii="Arial" w:hAnsi="Arial" w:cs="Arial"/>
        </w:rPr>
      </w:pPr>
      <w:r w:rsidRPr="00E000CF">
        <w:rPr>
          <w:rFonts w:ascii="Arial" w:hAnsi="Arial" w:cs="Arial"/>
        </w:rPr>
        <w:t xml:space="preserve">Hodnocení a evaluace je důležitou součástí naší práce. Cílem evaluace je ověřovat veškeré činnosti, které mateřská škola provádí pro naplnění filozofie a cílů Školního vzdělávacího programu. </w:t>
      </w:r>
    </w:p>
    <w:p w:rsidR="000D6C54" w:rsidRPr="00E000CF" w:rsidRDefault="000D6C54" w:rsidP="00E000CF">
      <w:pPr>
        <w:jc w:val="both"/>
        <w:rPr>
          <w:rFonts w:ascii="Arial" w:hAnsi="Arial" w:cs="Arial"/>
        </w:rPr>
      </w:pPr>
      <w:r w:rsidRPr="00E000CF">
        <w:rPr>
          <w:rFonts w:ascii="Arial" w:hAnsi="Arial" w:cs="Arial"/>
        </w:rPr>
        <w:t xml:space="preserve">          </w:t>
      </w:r>
    </w:p>
    <w:p w:rsidR="000D6C54" w:rsidRDefault="000D6C54" w:rsidP="00E000CF">
      <w:pPr>
        <w:rPr>
          <w:rFonts w:ascii="Arial" w:hAnsi="Arial" w:cs="Arial"/>
          <w:b/>
          <w:bCs/>
        </w:rPr>
      </w:pPr>
      <w:r w:rsidRPr="00B7114E">
        <w:rPr>
          <w:rFonts w:ascii="Arial" w:hAnsi="Arial" w:cs="Arial"/>
          <w:b/>
          <w:bCs/>
        </w:rPr>
        <w:t>Evaluace i autoevaluace vychází z:</w:t>
      </w:r>
    </w:p>
    <w:p w:rsidR="000D6C54" w:rsidRPr="00B7114E" w:rsidRDefault="000D6C54" w:rsidP="00E000CF">
      <w:pPr>
        <w:rPr>
          <w:rFonts w:ascii="Arial" w:hAnsi="Arial" w:cs="Arial"/>
          <w:b/>
          <w:bCs/>
        </w:rPr>
      </w:pPr>
    </w:p>
    <w:p w:rsidR="000D6C54" w:rsidRDefault="000D6C54" w:rsidP="004F64D9">
      <w:pPr>
        <w:pStyle w:val="Odstavecseseznamem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B7114E">
        <w:rPr>
          <w:rFonts w:ascii="Arial" w:hAnsi="Arial" w:cs="Arial"/>
        </w:rPr>
        <w:t>pozorování dětí</w:t>
      </w:r>
    </w:p>
    <w:p w:rsidR="000D6C54" w:rsidRDefault="000D6C54" w:rsidP="004F64D9">
      <w:pPr>
        <w:pStyle w:val="Odstavecseseznamem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B7114E">
        <w:rPr>
          <w:rFonts w:ascii="Arial" w:hAnsi="Arial" w:cs="Arial"/>
        </w:rPr>
        <w:t>rozhovorů s</w:t>
      </w:r>
      <w:r>
        <w:rPr>
          <w:rFonts w:ascii="Arial" w:hAnsi="Arial" w:cs="Arial"/>
        </w:rPr>
        <w:t> </w:t>
      </w:r>
      <w:r w:rsidRPr="00B7114E">
        <w:rPr>
          <w:rFonts w:ascii="Arial" w:hAnsi="Arial" w:cs="Arial"/>
        </w:rPr>
        <w:t>dětmi</w:t>
      </w:r>
    </w:p>
    <w:p w:rsidR="000D6C54" w:rsidRDefault="000D6C54" w:rsidP="004F64D9">
      <w:pPr>
        <w:pStyle w:val="Odstavecseseznamem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B7114E">
        <w:rPr>
          <w:rFonts w:ascii="Arial" w:hAnsi="Arial" w:cs="Arial"/>
        </w:rPr>
        <w:t>rozhovorů a rozborů na pedagogických a provozních poradách</w:t>
      </w:r>
    </w:p>
    <w:p w:rsidR="000D6C54" w:rsidRDefault="000D6C54" w:rsidP="004F64D9">
      <w:pPr>
        <w:pStyle w:val="Odstavecseseznamem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B7114E">
        <w:rPr>
          <w:rFonts w:ascii="Arial" w:hAnsi="Arial" w:cs="Arial"/>
        </w:rPr>
        <w:t>hospitační a kontrolní činnost ředitelky MŠ</w:t>
      </w:r>
    </w:p>
    <w:p w:rsidR="000D6C54" w:rsidRPr="00B7114E" w:rsidRDefault="000D6C54" w:rsidP="004F64D9">
      <w:pPr>
        <w:pStyle w:val="Odstavecseseznamem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B7114E">
        <w:rPr>
          <w:rFonts w:ascii="Arial" w:hAnsi="Arial" w:cs="Arial"/>
        </w:rPr>
        <w:t>rozhovorů s</w:t>
      </w:r>
      <w:r>
        <w:rPr>
          <w:rFonts w:ascii="Arial" w:hAnsi="Arial" w:cs="Arial"/>
        </w:rPr>
        <w:t> </w:t>
      </w:r>
      <w:r w:rsidRPr="00B7114E">
        <w:rPr>
          <w:rFonts w:ascii="Arial" w:hAnsi="Arial" w:cs="Arial"/>
        </w:rPr>
        <w:t>rodiči</w:t>
      </w:r>
      <w:r>
        <w:rPr>
          <w:rFonts w:ascii="Arial" w:hAnsi="Arial" w:cs="Arial"/>
        </w:rPr>
        <w:t>.</w:t>
      </w:r>
    </w:p>
    <w:p w:rsidR="000D6C54" w:rsidRPr="008F21D2" w:rsidRDefault="000D6C54" w:rsidP="00E000CF"/>
    <w:p w:rsidR="000D6C54" w:rsidRDefault="000D6C54" w:rsidP="0056095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Pedagogická část </w:t>
      </w:r>
      <w:r w:rsidRPr="00CA66C2">
        <w:rPr>
          <w:rFonts w:ascii="Arial" w:hAnsi="Arial" w:cs="Arial"/>
          <w:b/>
          <w:bCs/>
        </w:rPr>
        <w:t>vnitřní evaluace</w:t>
      </w:r>
    </w:p>
    <w:p w:rsidR="000D6C54" w:rsidRPr="00CA66C2" w:rsidRDefault="000D6C54" w:rsidP="00560951">
      <w:pPr>
        <w:jc w:val="both"/>
        <w:rPr>
          <w:rFonts w:ascii="Arial" w:hAnsi="Arial" w:cs="Arial"/>
          <w:b/>
          <w:bCs/>
        </w:rPr>
      </w:pPr>
    </w:p>
    <w:p w:rsidR="000D6C54" w:rsidRPr="00CA66C2" w:rsidRDefault="000D6C54" w:rsidP="005609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Každý tematický</w:t>
      </w:r>
      <w:r w:rsidRPr="00CA66C2">
        <w:rPr>
          <w:rFonts w:ascii="Arial" w:hAnsi="Arial" w:cs="Arial"/>
        </w:rPr>
        <w:t xml:space="preserve"> blok musí:</w:t>
      </w:r>
    </w:p>
    <w:p w:rsidR="000D6C54" w:rsidRDefault="000D6C54" w:rsidP="004F64D9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</w:rPr>
      </w:pPr>
      <w:r w:rsidRPr="006B209E">
        <w:rPr>
          <w:rFonts w:ascii="Arial" w:hAnsi="Arial" w:cs="Arial"/>
        </w:rPr>
        <w:t>vycházet z ŠVP, zájmu a prožitků dětí a pedagogických záměrů učitelky</w:t>
      </w:r>
    </w:p>
    <w:p w:rsidR="000D6C54" w:rsidRDefault="000D6C54" w:rsidP="004F64D9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</w:rPr>
      </w:pPr>
      <w:r w:rsidRPr="00560951">
        <w:rPr>
          <w:rFonts w:ascii="Arial" w:hAnsi="Arial" w:cs="Arial"/>
        </w:rPr>
        <w:t>být promyšlený, přispívá k rozvoji skupiny, obohacuje prožívání dětí</w:t>
      </w:r>
    </w:p>
    <w:p w:rsidR="000D6C54" w:rsidRPr="00560951" w:rsidRDefault="000D6C54" w:rsidP="004F64D9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</w:rPr>
      </w:pPr>
      <w:r w:rsidRPr="00560951">
        <w:rPr>
          <w:rFonts w:ascii="Arial" w:hAnsi="Arial" w:cs="Arial"/>
        </w:rPr>
        <w:t xml:space="preserve">umožňovat rozvoj každého jednotlivého dítěte ve všech oblastech, </w:t>
      </w:r>
    </w:p>
    <w:p w:rsidR="000D6C54" w:rsidRDefault="000D6C54" w:rsidP="00560951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na různých úrovních</w:t>
      </w:r>
    </w:p>
    <w:p w:rsidR="000D6C54" w:rsidRDefault="000D6C54" w:rsidP="004F64D9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</w:rPr>
      </w:pPr>
      <w:r w:rsidRPr="00560951">
        <w:rPr>
          <w:rFonts w:ascii="Arial" w:hAnsi="Arial" w:cs="Arial"/>
        </w:rPr>
        <w:t>být prostředkem ke vzdělávání dětí, napomáhá jejich osobnímu uvědomění</w:t>
      </w:r>
    </w:p>
    <w:p w:rsidR="000D6C54" w:rsidRDefault="000D6C54" w:rsidP="004F64D9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</w:rPr>
      </w:pPr>
      <w:r w:rsidRPr="00560951">
        <w:rPr>
          <w:rFonts w:ascii="Arial" w:hAnsi="Arial" w:cs="Arial"/>
        </w:rPr>
        <w:t>počítat se změnou, pružně reaguje na podněty a přání dětí a rodičů</w:t>
      </w:r>
      <w:r>
        <w:rPr>
          <w:rFonts w:ascii="Arial" w:hAnsi="Arial" w:cs="Arial"/>
        </w:rPr>
        <w:t>.</w:t>
      </w:r>
    </w:p>
    <w:p w:rsidR="000D6C54" w:rsidRPr="00560951" w:rsidRDefault="000D6C54" w:rsidP="00560951">
      <w:pPr>
        <w:pStyle w:val="Odstavecseseznamem"/>
        <w:jc w:val="both"/>
        <w:rPr>
          <w:rFonts w:ascii="Arial" w:hAnsi="Arial" w:cs="Arial"/>
        </w:rPr>
      </w:pPr>
    </w:p>
    <w:p w:rsidR="000D6C54" w:rsidRDefault="000D6C54" w:rsidP="00560951">
      <w:pPr>
        <w:jc w:val="both"/>
        <w:rPr>
          <w:rFonts w:ascii="Arial" w:hAnsi="Arial" w:cs="Arial"/>
        </w:rPr>
      </w:pPr>
      <w:r w:rsidRPr="00CA66C2">
        <w:rPr>
          <w:rFonts w:ascii="Arial" w:hAnsi="Arial" w:cs="Arial"/>
          <w:b/>
          <w:bCs/>
        </w:rPr>
        <w:t>Učitelka hodnotí</w:t>
      </w:r>
      <w:r w:rsidRPr="00CA66C2">
        <w:rPr>
          <w:rFonts w:ascii="Arial" w:hAnsi="Arial" w:cs="Arial"/>
        </w:rPr>
        <w:t xml:space="preserve"> realizované činnosti v dílčím tematickém celku z hlediska souladu s </w:t>
      </w:r>
      <w:r w:rsidRPr="00CA66C2">
        <w:rPr>
          <w:rFonts w:ascii="Arial" w:hAnsi="Arial" w:cs="Arial"/>
          <w:b/>
          <w:bCs/>
        </w:rPr>
        <w:t>rámcovým</w:t>
      </w:r>
      <w:r w:rsidRPr="00CA66C2">
        <w:rPr>
          <w:rFonts w:ascii="Arial" w:hAnsi="Arial" w:cs="Arial"/>
        </w:rPr>
        <w:t xml:space="preserve"> i </w:t>
      </w:r>
      <w:r w:rsidRPr="00CA66C2">
        <w:rPr>
          <w:rFonts w:ascii="Arial" w:hAnsi="Arial" w:cs="Arial"/>
          <w:b/>
          <w:bCs/>
        </w:rPr>
        <w:t>školním</w:t>
      </w:r>
      <w:r w:rsidRPr="00CA66C2">
        <w:rPr>
          <w:rFonts w:ascii="Arial" w:hAnsi="Arial" w:cs="Arial"/>
        </w:rPr>
        <w:t xml:space="preserve"> vzdělávacím programem, ale i z pohledu </w:t>
      </w:r>
      <w:r w:rsidRPr="00CA66C2">
        <w:rPr>
          <w:rFonts w:ascii="Arial" w:hAnsi="Arial" w:cs="Arial"/>
          <w:b/>
          <w:bCs/>
        </w:rPr>
        <w:t>přínosu pro děti</w:t>
      </w:r>
      <w:r w:rsidRPr="00CA66C2">
        <w:rPr>
          <w:rFonts w:ascii="Arial" w:hAnsi="Arial" w:cs="Arial"/>
        </w:rPr>
        <w:t xml:space="preserve">, </w:t>
      </w:r>
    </w:p>
    <w:p w:rsidR="000D6C54" w:rsidRDefault="000D6C54" w:rsidP="00C14296">
      <w:pPr>
        <w:jc w:val="both"/>
        <w:rPr>
          <w:rFonts w:ascii="Arial" w:hAnsi="Arial" w:cs="Arial"/>
        </w:rPr>
      </w:pPr>
      <w:r w:rsidRPr="00CA66C2">
        <w:rPr>
          <w:rFonts w:ascii="Arial" w:hAnsi="Arial" w:cs="Arial"/>
        </w:rPr>
        <w:t>což je nejdůležitější aspekt a podklad pro její další práci.</w:t>
      </w:r>
    </w:p>
    <w:p w:rsidR="000D6C54" w:rsidRDefault="000D6C54">
      <w:pPr>
        <w:jc w:val="center"/>
        <w:rPr>
          <w:rFonts w:ascii="Tahoma" w:hAnsi="Tahoma" w:cs="Tahoma"/>
          <w:b/>
          <w:bCs/>
          <w:sz w:val="28"/>
          <w:szCs w:val="28"/>
        </w:rPr>
        <w:sectPr w:rsidR="000D6C54" w:rsidSect="00345537">
          <w:footerReference w:type="even" r:id="rId9"/>
          <w:footerReference w:type="default" r:id="rId10"/>
          <w:type w:val="continuous"/>
          <w:pgSz w:w="11906" w:h="16838"/>
          <w:pgMar w:top="1276" w:right="1134" w:bottom="1418" w:left="1418" w:header="709" w:footer="851" w:gutter="0"/>
          <w:pgNumType w:start="0"/>
          <w:cols w:space="708"/>
          <w:titlePg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1693"/>
        <w:gridCol w:w="1418"/>
        <w:gridCol w:w="2708"/>
      </w:tblGrid>
      <w:tr w:rsidR="000D6C54" w:rsidTr="0096659B">
        <w:trPr>
          <w:trHeight w:val="418"/>
          <w:jc w:val="center"/>
        </w:trPr>
        <w:tc>
          <w:tcPr>
            <w:tcW w:w="4261" w:type="dxa"/>
            <w:vAlign w:val="center"/>
          </w:tcPr>
          <w:p w:rsidR="000D6C54" w:rsidRDefault="000D6C5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CO</w:t>
            </w:r>
          </w:p>
        </w:tc>
        <w:tc>
          <w:tcPr>
            <w:tcW w:w="1693" w:type="dxa"/>
            <w:vAlign w:val="center"/>
          </w:tcPr>
          <w:p w:rsidR="000D6C54" w:rsidRDefault="000D6C5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KDO</w:t>
            </w:r>
          </w:p>
        </w:tc>
        <w:tc>
          <w:tcPr>
            <w:tcW w:w="1418" w:type="dxa"/>
            <w:vAlign w:val="center"/>
          </w:tcPr>
          <w:p w:rsidR="000D6C54" w:rsidRDefault="000D6C5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KDY</w:t>
            </w:r>
          </w:p>
        </w:tc>
        <w:tc>
          <w:tcPr>
            <w:tcW w:w="2708" w:type="dxa"/>
            <w:vAlign w:val="center"/>
          </w:tcPr>
          <w:p w:rsidR="000D6C54" w:rsidRDefault="000D6C5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NÁSTROJE</w:t>
            </w:r>
          </w:p>
        </w:tc>
      </w:tr>
      <w:tr w:rsidR="000D6C54" w:rsidTr="0096659B">
        <w:trPr>
          <w:trHeight w:val="567"/>
          <w:jc w:val="center"/>
        </w:trPr>
        <w:tc>
          <w:tcPr>
            <w:tcW w:w="4261" w:type="dxa"/>
          </w:tcPr>
          <w:p w:rsidR="000D6C54" w:rsidRDefault="000D6C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6C54" w:rsidRDefault="000D6C54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Tématický blok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zájem dětí, aktivní spolutvorba,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přínos pro rozvoj skupiny, reakce    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dětí, vzájemná spolupráce dětí,   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rozvoj vztahů prožívání 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a samostatnosti dětí</w:t>
            </w: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co se nezdařilo a proč, návrhy</w:t>
            </w: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přínos jednotlivcům</w:t>
            </w:r>
          </w:p>
          <w:p w:rsidR="000D6C54" w:rsidRDefault="000D6C54">
            <w:pPr>
              <w:rPr>
                <w:rFonts w:ascii="Tahoma" w:hAnsi="Tahoma" w:cs="Tahoma"/>
              </w:rPr>
            </w:pPr>
          </w:p>
        </w:tc>
        <w:tc>
          <w:tcPr>
            <w:tcW w:w="1693" w:type="dxa"/>
          </w:tcPr>
          <w:p w:rsidR="000D6C54" w:rsidRDefault="000D6C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učitelky</w:t>
            </w:r>
          </w:p>
        </w:tc>
        <w:tc>
          <w:tcPr>
            <w:tcW w:w="1418" w:type="dxa"/>
          </w:tcPr>
          <w:p w:rsidR="000D6C54" w:rsidRDefault="000D6C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 skončení témat. bloku</w:t>
            </w: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průběžně</w:t>
            </w: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708" w:type="dxa"/>
          </w:tcPr>
          <w:p w:rsidR="000D6C54" w:rsidRDefault="000D6C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poznámky                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v týdenních plánech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vzájemné 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rozhovory učitelek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pozorování</w:t>
            </w: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záznamové archy 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o dětech</w:t>
            </w:r>
          </w:p>
        </w:tc>
      </w:tr>
      <w:tr w:rsidR="000D6C54" w:rsidTr="0096659B">
        <w:trPr>
          <w:trHeight w:val="1415"/>
          <w:jc w:val="center"/>
        </w:trPr>
        <w:tc>
          <w:tcPr>
            <w:tcW w:w="4261" w:type="dxa"/>
          </w:tcPr>
          <w:p w:rsidR="000D6C54" w:rsidRDefault="000D6C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6C54" w:rsidRDefault="000D6C54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Integrovaný blok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volba témat, metod, prostředků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pedagogický přínos, dosažené cíle</w:t>
            </w:r>
          </w:p>
        </w:tc>
        <w:tc>
          <w:tcPr>
            <w:tcW w:w="1693" w:type="dxa"/>
          </w:tcPr>
          <w:p w:rsidR="000D6C54" w:rsidRDefault="000D6C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učitelky</w:t>
            </w:r>
          </w:p>
        </w:tc>
        <w:tc>
          <w:tcPr>
            <w:tcW w:w="1418" w:type="dxa"/>
          </w:tcPr>
          <w:p w:rsidR="000D6C54" w:rsidRDefault="000D6C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x za rok</w:t>
            </w: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 skončení int. bloku</w:t>
            </w: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708" w:type="dxa"/>
          </w:tcPr>
          <w:p w:rsidR="000D6C54" w:rsidRDefault="000D6C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na pedag. poradě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písemně do TVP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rozhovory učitelek</w:t>
            </w:r>
          </w:p>
          <w:p w:rsidR="000D6C54" w:rsidRDefault="000D6C54">
            <w:pPr>
              <w:rPr>
                <w:rFonts w:ascii="Tahoma" w:hAnsi="Tahoma" w:cs="Tahoma"/>
              </w:rPr>
            </w:pPr>
          </w:p>
        </w:tc>
      </w:tr>
      <w:tr w:rsidR="000D6C54" w:rsidTr="0096659B">
        <w:trPr>
          <w:trHeight w:val="2155"/>
          <w:jc w:val="center"/>
        </w:trPr>
        <w:tc>
          <w:tcPr>
            <w:tcW w:w="4261" w:type="dxa"/>
          </w:tcPr>
          <w:p w:rsidR="000D6C54" w:rsidRDefault="000D6C5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0D6C54" w:rsidRDefault="000D6C54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Soulad TVP a ŠVP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akce školy, jednotl. tříd</w:t>
            </w: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zapojení rodičů do činností</w:t>
            </w: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bezpečnost, zdraví, klima, podmínky</w:t>
            </w:r>
          </w:p>
          <w:p w:rsidR="000D6C54" w:rsidRDefault="000D6C54">
            <w:pPr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1693" w:type="dxa"/>
          </w:tcPr>
          <w:p w:rsidR="000D6C54" w:rsidRDefault="000D6C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učitelky</w:t>
            </w: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ved.učitelka</w:t>
            </w:r>
          </w:p>
        </w:tc>
        <w:tc>
          <w:tcPr>
            <w:tcW w:w="1418" w:type="dxa"/>
          </w:tcPr>
          <w:p w:rsidR="000D6C54" w:rsidRDefault="000D6C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 skončení integr.</w:t>
            </w: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témat.</w:t>
            </w: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bloku</w:t>
            </w:r>
          </w:p>
        </w:tc>
        <w:tc>
          <w:tcPr>
            <w:tcW w:w="2708" w:type="dxa"/>
          </w:tcPr>
          <w:p w:rsidR="000D6C54" w:rsidRDefault="000D6C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ústně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poznámky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konzultace s rodiči</w:t>
            </w: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hospitace</w:t>
            </w:r>
          </w:p>
        </w:tc>
      </w:tr>
      <w:tr w:rsidR="000D6C54" w:rsidTr="0096659B">
        <w:trPr>
          <w:trHeight w:val="96"/>
          <w:jc w:val="center"/>
        </w:trPr>
        <w:tc>
          <w:tcPr>
            <w:tcW w:w="4261" w:type="dxa"/>
          </w:tcPr>
          <w:p w:rsidR="000D6C54" w:rsidRDefault="000D6C5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0D6C54" w:rsidRDefault="000D6C54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Rozvoj dětí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u každého dítěte posuny ve vývoji,  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vytvořit portfolio, stanovit další      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postup</w:t>
            </w: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-u dětí s individuálním plánem</w:t>
            </w:r>
          </w:p>
        </w:tc>
        <w:tc>
          <w:tcPr>
            <w:tcW w:w="1693" w:type="dxa"/>
          </w:tcPr>
          <w:p w:rsidR="000D6C54" w:rsidRDefault="000D6C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učitelky</w:t>
            </w:r>
          </w:p>
        </w:tc>
        <w:tc>
          <w:tcPr>
            <w:tcW w:w="1418" w:type="dxa"/>
          </w:tcPr>
          <w:p w:rsidR="000D6C54" w:rsidRDefault="000D6C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3x ročně</w:t>
            </w: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měsíčně</w:t>
            </w:r>
          </w:p>
        </w:tc>
        <w:tc>
          <w:tcPr>
            <w:tcW w:w="2708" w:type="dxa"/>
          </w:tcPr>
          <w:p w:rsidR="000D6C54" w:rsidRDefault="000D6C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zápis do záznam. 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listů dítěte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konzultace s rodiči,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pg. porady</w:t>
            </w:r>
          </w:p>
        </w:tc>
      </w:tr>
      <w:tr w:rsidR="000D6C54" w:rsidTr="0096659B">
        <w:trPr>
          <w:trHeight w:val="2855"/>
          <w:jc w:val="center"/>
        </w:trPr>
        <w:tc>
          <w:tcPr>
            <w:tcW w:w="4261" w:type="dxa"/>
          </w:tcPr>
          <w:p w:rsidR="000D6C54" w:rsidRDefault="000D6C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6C54" w:rsidRDefault="000D6C54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Vlastní pedagogická práce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metody, postupy, dovednosti,   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znalosti náslechy, spolupráce  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s kolegyněmi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sebehodnocení</w:t>
            </w: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přímá práce s dětmi</w:t>
            </w:r>
          </w:p>
        </w:tc>
        <w:tc>
          <w:tcPr>
            <w:tcW w:w="1693" w:type="dxa"/>
          </w:tcPr>
          <w:p w:rsidR="000D6C54" w:rsidRDefault="000D6C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učitelky</w:t>
            </w: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ved.učitelka</w:t>
            </w: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 w:rsidR="000D6C54" w:rsidRDefault="000D6C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průběž. s hodnocením</w:t>
            </w: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mot. bloku</w:t>
            </w: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1x ročně</w:t>
            </w: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dle hospit. plánu</w:t>
            </w:r>
          </w:p>
          <w:p w:rsidR="000D6C54" w:rsidRDefault="000D6C54">
            <w:pPr>
              <w:jc w:val="center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2708" w:type="dxa"/>
          </w:tcPr>
          <w:p w:rsidR="000D6C54" w:rsidRDefault="000D6C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</w:rPr>
              <w:t xml:space="preserve">   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pozorování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ústně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vzájem.hospitace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písemně dotazník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konzultace s ved. uč.</w:t>
            </w: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hospitace  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pozorování </w:t>
            </w:r>
          </w:p>
          <w:p w:rsidR="000D6C54" w:rsidRDefault="000D6C54">
            <w:pPr>
              <w:rPr>
                <w:rFonts w:ascii="Tahoma" w:hAnsi="Tahoma" w:cs="Tahoma"/>
              </w:rPr>
            </w:pPr>
          </w:p>
        </w:tc>
      </w:tr>
      <w:tr w:rsidR="000D6C54" w:rsidTr="0096659B">
        <w:trPr>
          <w:trHeight w:val="735"/>
          <w:jc w:val="center"/>
        </w:trPr>
        <w:tc>
          <w:tcPr>
            <w:tcW w:w="4261" w:type="dxa"/>
          </w:tcPr>
          <w:p w:rsidR="000D6C54" w:rsidRDefault="000D6C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</w:rPr>
              <w:t xml:space="preserve"> </w:t>
            </w:r>
          </w:p>
          <w:p w:rsidR="000D6C54" w:rsidRDefault="000D6C54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Osobní rozvoj pedagogů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rozvoj odborných znalostí a 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dovedností, vzdělávání</w:t>
            </w: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semináře, školení, studium, odborná 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literatura</w:t>
            </w: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efektivita vzdělávání, plán 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dalšího rozvoje</w:t>
            </w:r>
          </w:p>
          <w:p w:rsidR="000D6C54" w:rsidRDefault="000D6C54">
            <w:pPr>
              <w:rPr>
                <w:rFonts w:ascii="Tahoma" w:hAnsi="Tahoma" w:cs="Tahoma"/>
              </w:rPr>
            </w:pPr>
          </w:p>
        </w:tc>
        <w:tc>
          <w:tcPr>
            <w:tcW w:w="1693" w:type="dxa"/>
          </w:tcPr>
          <w:p w:rsidR="000D6C54" w:rsidRDefault="000D6C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učitelky</w:t>
            </w: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ved.učitelka</w:t>
            </w:r>
          </w:p>
        </w:tc>
        <w:tc>
          <w:tcPr>
            <w:tcW w:w="1418" w:type="dxa"/>
          </w:tcPr>
          <w:p w:rsidR="000D6C54" w:rsidRDefault="000D6C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1x ročně</w:t>
            </w: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průběžně</w:t>
            </w: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</w:p>
          <w:p w:rsidR="000D6C54" w:rsidRDefault="000D6C5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za 2-3 roky</w:t>
            </w:r>
          </w:p>
        </w:tc>
        <w:tc>
          <w:tcPr>
            <w:tcW w:w="2708" w:type="dxa"/>
          </w:tcPr>
          <w:p w:rsidR="000D6C54" w:rsidRDefault="000D6C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rozhovor</w:t>
            </w: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diskuze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pg. porady</w:t>
            </w: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plán rozvoje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pracovníků</w:t>
            </w:r>
          </w:p>
        </w:tc>
      </w:tr>
    </w:tbl>
    <w:p w:rsidR="000D6C54" w:rsidRDefault="000D6C54" w:rsidP="0096659B">
      <w:pPr>
        <w:rPr>
          <w:rFonts w:ascii="Tahoma" w:hAnsi="Tahoma" w:cs="Tahoma"/>
          <w:b/>
          <w:bCs/>
          <w:sz w:val="16"/>
          <w:szCs w:val="16"/>
        </w:rPr>
      </w:pPr>
    </w:p>
    <w:p w:rsidR="000D6C54" w:rsidRDefault="000D6C54" w:rsidP="0096659B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2. Spolupráce s rodiči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8"/>
        <w:gridCol w:w="1693"/>
        <w:gridCol w:w="1418"/>
        <w:gridCol w:w="2580"/>
      </w:tblGrid>
      <w:tr w:rsidR="000D6C54" w:rsidTr="0096659B">
        <w:trPr>
          <w:trHeight w:val="479"/>
        </w:trPr>
        <w:tc>
          <w:tcPr>
            <w:tcW w:w="4261" w:type="dxa"/>
            <w:gridSpan w:val="2"/>
            <w:vAlign w:val="center"/>
          </w:tcPr>
          <w:p w:rsidR="000D6C54" w:rsidRDefault="000D6C5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CO</w:t>
            </w:r>
          </w:p>
        </w:tc>
        <w:tc>
          <w:tcPr>
            <w:tcW w:w="1693" w:type="dxa"/>
            <w:vAlign w:val="center"/>
          </w:tcPr>
          <w:p w:rsidR="000D6C54" w:rsidRDefault="000D6C5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KDO</w:t>
            </w:r>
          </w:p>
        </w:tc>
        <w:tc>
          <w:tcPr>
            <w:tcW w:w="1418" w:type="dxa"/>
            <w:vAlign w:val="center"/>
          </w:tcPr>
          <w:p w:rsidR="000D6C54" w:rsidRDefault="000D6C5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KDY</w:t>
            </w:r>
          </w:p>
        </w:tc>
        <w:tc>
          <w:tcPr>
            <w:tcW w:w="2580" w:type="dxa"/>
            <w:vAlign w:val="center"/>
          </w:tcPr>
          <w:p w:rsidR="000D6C54" w:rsidRDefault="000D6C5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NÁSTROJE</w:t>
            </w:r>
          </w:p>
        </w:tc>
      </w:tr>
      <w:tr w:rsidR="000D6C54" w:rsidTr="0096659B">
        <w:trPr>
          <w:trHeight w:val="1088"/>
        </w:trPr>
        <w:tc>
          <w:tcPr>
            <w:tcW w:w="4253" w:type="dxa"/>
          </w:tcPr>
          <w:p w:rsidR="000D6C54" w:rsidRDefault="000D6C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dotazníky pro rodiče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fotodokumentace ze společných    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akcí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zapojení rodičů do činnosti MŠ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sponzorství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nápady a připomínky rodičů</w:t>
            </w:r>
          </w:p>
        </w:tc>
        <w:tc>
          <w:tcPr>
            <w:tcW w:w="1701" w:type="dxa"/>
            <w:gridSpan w:val="2"/>
          </w:tcPr>
          <w:p w:rsidR="000D6C54" w:rsidRDefault="000D6C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ved.učitelka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učitelky</w:t>
            </w: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 w:rsidR="000D6C54" w:rsidRDefault="000D6C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1x ročně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průběžně</w:t>
            </w: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průběžně</w:t>
            </w:r>
          </w:p>
        </w:tc>
        <w:tc>
          <w:tcPr>
            <w:tcW w:w="2580" w:type="dxa"/>
          </w:tcPr>
          <w:p w:rsidR="000D6C54" w:rsidRDefault="000D6C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písem. vyhodnotit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album, PC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ústně, písemně</w:t>
            </w: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písem. vyhodnotit</w:t>
            </w:r>
          </w:p>
        </w:tc>
      </w:tr>
    </w:tbl>
    <w:p w:rsidR="000D6C54" w:rsidRDefault="000D6C54" w:rsidP="0096659B">
      <w:pPr>
        <w:rPr>
          <w:rFonts w:ascii="Tahoma" w:hAnsi="Tahoma" w:cs="Tahoma"/>
          <w:sz w:val="16"/>
          <w:szCs w:val="16"/>
        </w:rPr>
      </w:pPr>
    </w:p>
    <w:p w:rsidR="0091549F" w:rsidRDefault="0091549F" w:rsidP="0096659B">
      <w:pPr>
        <w:rPr>
          <w:rFonts w:ascii="Tahoma" w:hAnsi="Tahoma" w:cs="Tahoma"/>
          <w:b/>
          <w:bCs/>
        </w:rPr>
      </w:pPr>
    </w:p>
    <w:p w:rsidR="0091549F" w:rsidRDefault="0091549F" w:rsidP="0096659B">
      <w:pPr>
        <w:rPr>
          <w:rFonts w:ascii="Tahoma" w:hAnsi="Tahoma" w:cs="Tahoma"/>
          <w:b/>
          <w:bCs/>
        </w:rPr>
      </w:pPr>
    </w:p>
    <w:p w:rsidR="000D6C54" w:rsidRDefault="000D6C54" w:rsidP="0096659B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>3. Podmínky MŠ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8"/>
        <w:gridCol w:w="1693"/>
        <w:gridCol w:w="1418"/>
        <w:gridCol w:w="2580"/>
      </w:tblGrid>
      <w:tr w:rsidR="000D6C54" w:rsidTr="0096659B">
        <w:trPr>
          <w:trHeight w:val="479"/>
        </w:trPr>
        <w:tc>
          <w:tcPr>
            <w:tcW w:w="4261" w:type="dxa"/>
            <w:gridSpan w:val="2"/>
            <w:vAlign w:val="center"/>
          </w:tcPr>
          <w:p w:rsidR="000D6C54" w:rsidRDefault="000D6C5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CO</w:t>
            </w:r>
          </w:p>
        </w:tc>
        <w:tc>
          <w:tcPr>
            <w:tcW w:w="1693" w:type="dxa"/>
            <w:vAlign w:val="center"/>
          </w:tcPr>
          <w:p w:rsidR="000D6C54" w:rsidRDefault="000D6C5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KDO</w:t>
            </w:r>
          </w:p>
        </w:tc>
        <w:tc>
          <w:tcPr>
            <w:tcW w:w="1418" w:type="dxa"/>
            <w:vAlign w:val="center"/>
          </w:tcPr>
          <w:p w:rsidR="000D6C54" w:rsidRDefault="000D6C5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KDY</w:t>
            </w:r>
          </w:p>
        </w:tc>
        <w:tc>
          <w:tcPr>
            <w:tcW w:w="2580" w:type="dxa"/>
            <w:vAlign w:val="center"/>
          </w:tcPr>
          <w:p w:rsidR="000D6C54" w:rsidRDefault="000D6C5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NÁSTROJE</w:t>
            </w:r>
          </w:p>
        </w:tc>
      </w:tr>
      <w:tr w:rsidR="000D6C54" w:rsidTr="0096659B">
        <w:trPr>
          <w:trHeight w:val="1380"/>
        </w:trPr>
        <w:tc>
          <w:tcPr>
            <w:tcW w:w="4253" w:type="dxa"/>
          </w:tcPr>
          <w:p w:rsidR="000D6C54" w:rsidRDefault="000D6C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6C54" w:rsidRDefault="000D6C54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Organizační podmínky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přijímání dětí, provozní doba, režim    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dne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stravování dětí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individuální potřeby dětí</w:t>
            </w:r>
          </w:p>
          <w:p w:rsidR="000D6C54" w:rsidRDefault="000D6C54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gridSpan w:val="2"/>
          </w:tcPr>
          <w:p w:rsidR="000D6C54" w:rsidRDefault="000D6C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ved.učitelka</w:t>
            </w: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vedoucí ŠJ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učitelky</w:t>
            </w:r>
          </w:p>
          <w:p w:rsidR="000D6C54" w:rsidRDefault="000D6C54">
            <w:pPr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 w:rsidR="000D6C54" w:rsidRDefault="000D6C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1x ročně</w:t>
            </w: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měsíčně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průběžně</w:t>
            </w:r>
          </w:p>
        </w:tc>
        <w:tc>
          <w:tcPr>
            <w:tcW w:w="2580" w:type="dxa"/>
          </w:tcPr>
          <w:p w:rsidR="000D6C54" w:rsidRDefault="000D6C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</w:rPr>
              <w:t xml:space="preserve"> </w:t>
            </w: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písemně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konzultace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na pg.poradě</w:t>
            </w:r>
          </w:p>
        </w:tc>
      </w:tr>
      <w:tr w:rsidR="000D6C54" w:rsidTr="0096659B">
        <w:trPr>
          <w:trHeight w:val="1380"/>
        </w:trPr>
        <w:tc>
          <w:tcPr>
            <w:tcW w:w="4253" w:type="dxa"/>
          </w:tcPr>
          <w:p w:rsidR="000D6C54" w:rsidRDefault="000D6C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6C54" w:rsidRDefault="000D6C54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Psychohygienické podmínky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adaptace dětí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respektování potřeb dětí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atmosféra ve třídě</w:t>
            </w:r>
          </w:p>
        </w:tc>
        <w:tc>
          <w:tcPr>
            <w:tcW w:w="1701" w:type="dxa"/>
            <w:gridSpan w:val="2"/>
          </w:tcPr>
          <w:p w:rsidR="000D6C54" w:rsidRDefault="000D6C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učitelky</w:t>
            </w: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ved.učitelka</w:t>
            </w:r>
          </w:p>
        </w:tc>
        <w:tc>
          <w:tcPr>
            <w:tcW w:w="1418" w:type="dxa"/>
          </w:tcPr>
          <w:p w:rsidR="000D6C54" w:rsidRDefault="000D6C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září - říjen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průběžně</w:t>
            </w:r>
          </w:p>
        </w:tc>
        <w:tc>
          <w:tcPr>
            <w:tcW w:w="2580" w:type="dxa"/>
          </w:tcPr>
          <w:p w:rsidR="000D6C54" w:rsidRDefault="000D6C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</w:rPr>
              <w:t xml:space="preserve"> </w:t>
            </w: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ústně</w:t>
            </w: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hospitace,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pozorování</w:t>
            </w:r>
          </w:p>
        </w:tc>
      </w:tr>
      <w:tr w:rsidR="000D6C54" w:rsidTr="0096659B">
        <w:trPr>
          <w:trHeight w:val="437"/>
        </w:trPr>
        <w:tc>
          <w:tcPr>
            <w:tcW w:w="4253" w:type="dxa"/>
          </w:tcPr>
          <w:p w:rsidR="000D6C54" w:rsidRDefault="000D6C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6C54" w:rsidRDefault="000D6C54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Materiální podmínky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budova, soulad s předpisy HS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využití školní zahrady, vybavenost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vybavenost metodickými 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pomůckami, modernizace, obnova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personální zajištění, vzdělávání </w:t>
            </w:r>
          </w:p>
        </w:tc>
        <w:tc>
          <w:tcPr>
            <w:tcW w:w="1701" w:type="dxa"/>
            <w:gridSpan w:val="2"/>
          </w:tcPr>
          <w:p w:rsidR="000D6C54" w:rsidRDefault="000D6C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všichni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ved.učitelka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pověřená učitelka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ved.učitelka</w:t>
            </w:r>
          </w:p>
        </w:tc>
        <w:tc>
          <w:tcPr>
            <w:tcW w:w="1418" w:type="dxa"/>
          </w:tcPr>
          <w:p w:rsidR="000D6C54" w:rsidRDefault="000D6C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1x ročně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1x ročně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1x ročně</w:t>
            </w: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1x ročně</w:t>
            </w:r>
          </w:p>
        </w:tc>
        <w:tc>
          <w:tcPr>
            <w:tcW w:w="2580" w:type="dxa"/>
          </w:tcPr>
          <w:p w:rsidR="000D6C54" w:rsidRDefault="000D6C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při BOZP 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pg. a provozní  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porady</w:t>
            </w: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hodnotící zpráva</w:t>
            </w:r>
          </w:p>
          <w:p w:rsidR="000D6C54" w:rsidRDefault="000D6C54">
            <w:pPr>
              <w:rPr>
                <w:rFonts w:ascii="Tahoma" w:hAnsi="Tahoma" w:cs="Tahoma"/>
              </w:rPr>
            </w:pPr>
          </w:p>
        </w:tc>
      </w:tr>
      <w:tr w:rsidR="000D6C54" w:rsidTr="0096659B">
        <w:trPr>
          <w:trHeight w:val="883"/>
        </w:trPr>
        <w:tc>
          <w:tcPr>
            <w:tcW w:w="4253" w:type="dxa"/>
          </w:tcPr>
          <w:p w:rsidR="000D6C54" w:rsidRDefault="000D6C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6C54" w:rsidRDefault="000D6C54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Personální podmínky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normativní počty zaměstnanců,  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kvalifikovanost, absence, zástupy,  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přesčasy, aktivita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autoevaluační práce</w:t>
            </w:r>
          </w:p>
        </w:tc>
        <w:tc>
          <w:tcPr>
            <w:tcW w:w="1701" w:type="dxa"/>
            <w:gridSpan w:val="2"/>
          </w:tcPr>
          <w:p w:rsidR="000D6C54" w:rsidRDefault="000D6C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ved.učitelka</w:t>
            </w: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všichni</w:t>
            </w:r>
          </w:p>
        </w:tc>
        <w:tc>
          <w:tcPr>
            <w:tcW w:w="1418" w:type="dxa"/>
          </w:tcPr>
          <w:p w:rsidR="000D6C54" w:rsidRDefault="000D6C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1x ročně</w:t>
            </w:r>
          </w:p>
        </w:tc>
        <w:tc>
          <w:tcPr>
            <w:tcW w:w="2580" w:type="dxa"/>
            <w:vAlign w:val="center"/>
          </w:tcPr>
          <w:p w:rsidR="000D6C54" w:rsidRDefault="000D6C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pg. a provozní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porady</w:t>
            </w:r>
          </w:p>
          <w:p w:rsidR="000D6C54" w:rsidRDefault="000D6C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kontrolní činnost</w:t>
            </w:r>
          </w:p>
          <w:p w:rsidR="000D6C54" w:rsidRDefault="000D6C54">
            <w:pPr>
              <w:rPr>
                <w:rFonts w:ascii="Tahoma" w:hAnsi="Tahoma" w:cs="Tahoma"/>
              </w:rPr>
            </w:pPr>
          </w:p>
        </w:tc>
      </w:tr>
    </w:tbl>
    <w:p w:rsidR="000D6C54" w:rsidRDefault="000D6C54" w:rsidP="0096659B">
      <w:pPr>
        <w:rPr>
          <w:rFonts w:ascii="Tahoma" w:hAnsi="Tahoma" w:cs="Tahoma"/>
        </w:rPr>
      </w:pPr>
    </w:p>
    <w:p w:rsidR="000D6C54" w:rsidRDefault="000D6C54" w:rsidP="0096659B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4. Školní vzdělávací program jako celek</w:t>
      </w:r>
    </w:p>
    <w:p w:rsidR="000D6C54" w:rsidRDefault="000D6C54" w:rsidP="0096659B">
      <w:pPr>
        <w:rPr>
          <w:rFonts w:ascii="Tahoma" w:hAnsi="Tahoma" w:cs="Tahoma"/>
        </w:rPr>
      </w:pPr>
    </w:p>
    <w:p w:rsidR="000D6C54" w:rsidRDefault="000D6C54" w:rsidP="0096659B">
      <w:pPr>
        <w:rPr>
          <w:rFonts w:ascii="Tahoma" w:hAnsi="Tahoma" w:cs="Tahoma"/>
        </w:rPr>
      </w:pPr>
      <w:r>
        <w:rPr>
          <w:rFonts w:ascii="Tahoma" w:hAnsi="Tahoma" w:cs="Tahoma"/>
        </w:rPr>
        <w:t>ŠVP bude 1x ročně hodnocen na pedagogické radě, provozní část na poradě provozní.</w:t>
      </w:r>
    </w:p>
    <w:p w:rsidR="000D6C54" w:rsidRDefault="000D6C54" w:rsidP="00B7114E">
      <w:pPr>
        <w:spacing w:line="276" w:lineRule="auto"/>
        <w:rPr>
          <w:rFonts w:ascii="Comic Sans MS" w:hAnsi="Comic Sans MS" w:cs="Comic Sans MS"/>
        </w:rPr>
        <w:sectPr w:rsidR="000D6C54" w:rsidSect="00345537">
          <w:type w:val="continuous"/>
          <w:pgSz w:w="11906" w:h="16838" w:code="9"/>
          <w:pgMar w:top="794" w:right="1134" w:bottom="1418" w:left="1418" w:header="709" w:footer="851" w:gutter="0"/>
          <w:cols w:space="708"/>
          <w:docGrid w:linePitch="360"/>
        </w:sectPr>
      </w:pPr>
    </w:p>
    <w:p w:rsidR="000D6C54" w:rsidRPr="00B34563" w:rsidRDefault="000D6C54" w:rsidP="0096659B"/>
    <w:sectPr w:rsidR="000D6C54" w:rsidRPr="00B34563" w:rsidSect="00345537">
      <w:type w:val="continuous"/>
      <w:pgSz w:w="11906" w:h="16838"/>
      <w:pgMar w:top="1276" w:right="1134" w:bottom="1418" w:left="1418" w:header="709" w:footer="85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610" w:rsidRDefault="00702610" w:rsidP="00C14296">
      <w:r>
        <w:separator/>
      </w:r>
    </w:p>
  </w:endnote>
  <w:endnote w:type="continuationSeparator" w:id="0">
    <w:p w:rsidR="00702610" w:rsidRDefault="00702610" w:rsidP="00C14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7B9" w:rsidRDefault="003A17B9" w:rsidP="000E674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A17B9" w:rsidRDefault="003A17B9" w:rsidP="000E674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7B9" w:rsidRDefault="003A17B9" w:rsidP="000E674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E5489">
      <w:rPr>
        <w:rStyle w:val="slostrnky"/>
        <w:noProof/>
      </w:rPr>
      <w:t>1</w:t>
    </w:r>
    <w:r>
      <w:rPr>
        <w:rStyle w:val="slostrnky"/>
      </w:rPr>
      <w:fldChar w:fldCharType="end"/>
    </w:r>
  </w:p>
  <w:p w:rsidR="003A17B9" w:rsidRDefault="00702610" w:rsidP="000E6746">
    <w:pPr>
      <w:pStyle w:val="Zpat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0" o:spid="_x0000_s2049" type="#_x0000_t75" style="position:absolute;margin-left:0;margin-top:14.75pt;width:28.7pt;height:34.5pt;z-index:1;visibility:visible;mso-position-horizontal:center" o:allowoverlap="f">
          <v:imagedata r:id="rId1" o:title="" gain="69719f"/>
        </v:shape>
      </w:pict>
    </w:r>
    <w:r w:rsidR="003A17B9">
      <w:t xml:space="preserve">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610" w:rsidRDefault="00702610" w:rsidP="00C14296">
      <w:r>
        <w:separator/>
      </w:r>
    </w:p>
  </w:footnote>
  <w:footnote w:type="continuationSeparator" w:id="0">
    <w:p w:rsidR="00702610" w:rsidRDefault="00702610" w:rsidP="00C14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5C43"/>
    <w:multiLevelType w:val="hybridMultilevel"/>
    <w:tmpl w:val="9A845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1B47C2"/>
    <w:multiLevelType w:val="hybridMultilevel"/>
    <w:tmpl w:val="55922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3452E6"/>
    <w:multiLevelType w:val="hybridMultilevel"/>
    <w:tmpl w:val="6F3266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80460E"/>
    <w:multiLevelType w:val="hybridMultilevel"/>
    <w:tmpl w:val="A6069F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341B08"/>
    <w:multiLevelType w:val="hybridMultilevel"/>
    <w:tmpl w:val="65D076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CF34979"/>
    <w:multiLevelType w:val="hybridMultilevel"/>
    <w:tmpl w:val="E6527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FF1623"/>
    <w:multiLevelType w:val="hybridMultilevel"/>
    <w:tmpl w:val="2F66D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BD10B9"/>
    <w:multiLevelType w:val="hybridMultilevel"/>
    <w:tmpl w:val="92741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33E59"/>
    <w:multiLevelType w:val="hybridMultilevel"/>
    <w:tmpl w:val="3F60DB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18D4F8A"/>
    <w:multiLevelType w:val="hybridMultilevel"/>
    <w:tmpl w:val="6AC693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4922A70"/>
    <w:multiLevelType w:val="hybridMultilevel"/>
    <w:tmpl w:val="7E3A0D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B6728B"/>
    <w:multiLevelType w:val="hybridMultilevel"/>
    <w:tmpl w:val="255A4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6222FF4"/>
    <w:multiLevelType w:val="hybridMultilevel"/>
    <w:tmpl w:val="A6744F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86A290E"/>
    <w:multiLevelType w:val="hybridMultilevel"/>
    <w:tmpl w:val="82101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B2856"/>
    <w:multiLevelType w:val="hybridMultilevel"/>
    <w:tmpl w:val="2ABCE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DCC2D0D"/>
    <w:multiLevelType w:val="hybridMultilevel"/>
    <w:tmpl w:val="2362ED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12D4CB8"/>
    <w:multiLevelType w:val="hybridMultilevel"/>
    <w:tmpl w:val="EA381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1D73E6E"/>
    <w:multiLevelType w:val="hybridMultilevel"/>
    <w:tmpl w:val="8AA20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5AE1B5C"/>
    <w:multiLevelType w:val="hybridMultilevel"/>
    <w:tmpl w:val="788289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79806A8"/>
    <w:multiLevelType w:val="hybridMultilevel"/>
    <w:tmpl w:val="336ADA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B586682"/>
    <w:multiLevelType w:val="hybridMultilevel"/>
    <w:tmpl w:val="BFEEC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011FA"/>
    <w:multiLevelType w:val="hybridMultilevel"/>
    <w:tmpl w:val="AC9AF9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2532F11"/>
    <w:multiLevelType w:val="hybridMultilevel"/>
    <w:tmpl w:val="6284D4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2697E02"/>
    <w:multiLevelType w:val="hybridMultilevel"/>
    <w:tmpl w:val="B95C8B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4F011D"/>
    <w:multiLevelType w:val="hybridMultilevel"/>
    <w:tmpl w:val="E50809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455276F"/>
    <w:multiLevelType w:val="hybridMultilevel"/>
    <w:tmpl w:val="76423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61D16B7"/>
    <w:multiLevelType w:val="hybridMultilevel"/>
    <w:tmpl w:val="376A6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B40E87"/>
    <w:multiLevelType w:val="hybridMultilevel"/>
    <w:tmpl w:val="242E55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7CD466D"/>
    <w:multiLevelType w:val="hybridMultilevel"/>
    <w:tmpl w:val="0E3C96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D6C77B7"/>
    <w:multiLevelType w:val="hybridMultilevel"/>
    <w:tmpl w:val="90660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63B80BA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ED75D80"/>
    <w:multiLevelType w:val="hybridMultilevel"/>
    <w:tmpl w:val="8B3AC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30176A"/>
    <w:multiLevelType w:val="hybridMultilevel"/>
    <w:tmpl w:val="F5C424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0C6150D"/>
    <w:multiLevelType w:val="hybridMultilevel"/>
    <w:tmpl w:val="8FE4A3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2AB2955"/>
    <w:multiLevelType w:val="hybridMultilevel"/>
    <w:tmpl w:val="AB0A1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5AC6BE7"/>
    <w:multiLevelType w:val="hybridMultilevel"/>
    <w:tmpl w:val="77464BF2"/>
    <w:lvl w:ilvl="0" w:tplc="0405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5DA4404"/>
    <w:multiLevelType w:val="hybridMultilevel"/>
    <w:tmpl w:val="29609E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857404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58987A53"/>
    <w:multiLevelType w:val="hybridMultilevel"/>
    <w:tmpl w:val="8424CC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98C1E32"/>
    <w:multiLevelType w:val="hybridMultilevel"/>
    <w:tmpl w:val="CBF89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5C126BD5"/>
    <w:multiLevelType w:val="hybridMultilevel"/>
    <w:tmpl w:val="5C8E0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5C574DFE"/>
    <w:multiLevelType w:val="hybridMultilevel"/>
    <w:tmpl w:val="B8A2AC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5E273F91"/>
    <w:multiLevelType w:val="hybridMultilevel"/>
    <w:tmpl w:val="843A4F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2761EA8"/>
    <w:multiLevelType w:val="hybridMultilevel"/>
    <w:tmpl w:val="5BA2E4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72A885E">
      <w:numFmt w:val="bullet"/>
      <w:lvlText w:val="·"/>
      <w:lvlJc w:val="left"/>
      <w:pPr>
        <w:ind w:left="1695" w:hanging="615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AA058B7"/>
    <w:multiLevelType w:val="hybridMultilevel"/>
    <w:tmpl w:val="4D922A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6C1B221C"/>
    <w:multiLevelType w:val="hybridMultilevel"/>
    <w:tmpl w:val="6826F0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1DF485D"/>
    <w:multiLevelType w:val="hybridMultilevel"/>
    <w:tmpl w:val="AAC86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62B346A"/>
    <w:multiLevelType w:val="hybridMultilevel"/>
    <w:tmpl w:val="FFDC3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7072A35"/>
    <w:multiLevelType w:val="hybridMultilevel"/>
    <w:tmpl w:val="00C616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74445A5"/>
    <w:multiLevelType w:val="hybridMultilevel"/>
    <w:tmpl w:val="25FEC5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80536DB"/>
    <w:multiLevelType w:val="hybridMultilevel"/>
    <w:tmpl w:val="3DC2B8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78FF108C"/>
    <w:multiLevelType w:val="hybridMultilevel"/>
    <w:tmpl w:val="B1D61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7F45528F"/>
    <w:multiLevelType w:val="hybridMultilevel"/>
    <w:tmpl w:val="E5EC1A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8"/>
  </w:num>
  <w:num w:numId="3">
    <w:abstractNumId w:val="47"/>
  </w:num>
  <w:num w:numId="4">
    <w:abstractNumId w:val="31"/>
  </w:num>
  <w:num w:numId="5">
    <w:abstractNumId w:val="12"/>
  </w:num>
  <w:num w:numId="6">
    <w:abstractNumId w:val="34"/>
  </w:num>
  <w:num w:numId="7">
    <w:abstractNumId w:val="27"/>
  </w:num>
  <w:num w:numId="8">
    <w:abstractNumId w:val="3"/>
  </w:num>
  <w:num w:numId="9">
    <w:abstractNumId w:val="0"/>
  </w:num>
  <w:num w:numId="10">
    <w:abstractNumId w:val="4"/>
  </w:num>
  <w:num w:numId="11">
    <w:abstractNumId w:val="43"/>
  </w:num>
  <w:num w:numId="12">
    <w:abstractNumId w:val="18"/>
  </w:num>
  <w:num w:numId="13">
    <w:abstractNumId w:val="32"/>
  </w:num>
  <w:num w:numId="14">
    <w:abstractNumId w:val="40"/>
  </w:num>
  <w:num w:numId="15">
    <w:abstractNumId w:val="48"/>
  </w:num>
  <w:num w:numId="16">
    <w:abstractNumId w:val="22"/>
  </w:num>
  <w:num w:numId="17">
    <w:abstractNumId w:val="19"/>
  </w:num>
  <w:num w:numId="18">
    <w:abstractNumId w:val="21"/>
  </w:num>
  <w:num w:numId="19">
    <w:abstractNumId w:val="37"/>
  </w:num>
  <w:num w:numId="20">
    <w:abstractNumId w:val="42"/>
  </w:num>
  <w:num w:numId="21">
    <w:abstractNumId w:val="28"/>
  </w:num>
  <w:num w:numId="22">
    <w:abstractNumId w:val="41"/>
  </w:num>
  <w:num w:numId="23">
    <w:abstractNumId w:val="2"/>
  </w:num>
  <w:num w:numId="24">
    <w:abstractNumId w:val="24"/>
  </w:num>
  <w:num w:numId="25">
    <w:abstractNumId w:val="36"/>
  </w:num>
  <w:num w:numId="26">
    <w:abstractNumId w:val="25"/>
  </w:num>
  <w:num w:numId="27">
    <w:abstractNumId w:val="50"/>
  </w:num>
  <w:num w:numId="28">
    <w:abstractNumId w:val="49"/>
  </w:num>
  <w:num w:numId="29">
    <w:abstractNumId w:val="16"/>
  </w:num>
  <w:num w:numId="30">
    <w:abstractNumId w:val="33"/>
  </w:num>
  <w:num w:numId="31">
    <w:abstractNumId w:val="17"/>
  </w:num>
  <w:num w:numId="32">
    <w:abstractNumId w:val="46"/>
  </w:num>
  <w:num w:numId="33">
    <w:abstractNumId w:val="38"/>
  </w:num>
  <w:num w:numId="34">
    <w:abstractNumId w:val="51"/>
  </w:num>
  <w:num w:numId="35">
    <w:abstractNumId w:val="6"/>
  </w:num>
  <w:num w:numId="36">
    <w:abstractNumId w:val="29"/>
  </w:num>
  <w:num w:numId="37">
    <w:abstractNumId w:val="11"/>
  </w:num>
  <w:num w:numId="38">
    <w:abstractNumId w:val="9"/>
  </w:num>
  <w:num w:numId="39">
    <w:abstractNumId w:val="45"/>
  </w:num>
  <w:num w:numId="40">
    <w:abstractNumId w:val="1"/>
  </w:num>
  <w:num w:numId="41">
    <w:abstractNumId w:val="39"/>
  </w:num>
  <w:num w:numId="42">
    <w:abstractNumId w:val="5"/>
  </w:num>
  <w:num w:numId="43">
    <w:abstractNumId w:val="14"/>
  </w:num>
  <w:num w:numId="44">
    <w:abstractNumId w:val="35"/>
  </w:num>
  <w:num w:numId="45">
    <w:abstractNumId w:val="15"/>
  </w:num>
  <w:num w:numId="46">
    <w:abstractNumId w:val="44"/>
  </w:num>
  <w:num w:numId="47">
    <w:abstractNumId w:val="30"/>
  </w:num>
  <w:num w:numId="48">
    <w:abstractNumId w:val="20"/>
  </w:num>
  <w:num w:numId="49">
    <w:abstractNumId w:val="26"/>
  </w:num>
  <w:num w:numId="50">
    <w:abstractNumId w:val="13"/>
  </w:num>
  <w:num w:numId="51">
    <w:abstractNumId w:val="23"/>
  </w:num>
  <w:num w:numId="52">
    <w:abstractNumId w:val="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9"/>
  <w:hyphenationZone w:val="425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4296"/>
    <w:rsid w:val="00002B9D"/>
    <w:rsid w:val="00005161"/>
    <w:rsid w:val="000074DC"/>
    <w:rsid w:val="000077DF"/>
    <w:rsid w:val="00017FFC"/>
    <w:rsid w:val="000207F1"/>
    <w:rsid w:val="000260BE"/>
    <w:rsid w:val="00032988"/>
    <w:rsid w:val="000403E2"/>
    <w:rsid w:val="00051D82"/>
    <w:rsid w:val="000562B6"/>
    <w:rsid w:val="00070AC0"/>
    <w:rsid w:val="000771BB"/>
    <w:rsid w:val="00091E4E"/>
    <w:rsid w:val="000A1550"/>
    <w:rsid w:val="000A6A42"/>
    <w:rsid w:val="000B2654"/>
    <w:rsid w:val="000B386E"/>
    <w:rsid w:val="000C72F8"/>
    <w:rsid w:val="000D6C54"/>
    <w:rsid w:val="000E0E26"/>
    <w:rsid w:val="000E6746"/>
    <w:rsid w:val="000E75E2"/>
    <w:rsid w:val="00106BD2"/>
    <w:rsid w:val="00106F5F"/>
    <w:rsid w:val="001073CD"/>
    <w:rsid w:val="001100B9"/>
    <w:rsid w:val="001239D5"/>
    <w:rsid w:val="00125484"/>
    <w:rsid w:val="00135404"/>
    <w:rsid w:val="001470B7"/>
    <w:rsid w:val="00164ADA"/>
    <w:rsid w:val="0016530A"/>
    <w:rsid w:val="001715A9"/>
    <w:rsid w:val="00171982"/>
    <w:rsid w:val="00177A82"/>
    <w:rsid w:val="00184A78"/>
    <w:rsid w:val="00194893"/>
    <w:rsid w:val="00195273"/>
    <w:rsid w:val="001B3973"/>
    <w:rsid w:val="001C257E"/>
    <w:rsid w:val="00202282"/>
    <w:rsid w:val="00210C48"/>
    <w:rsid w:val="00214C98"/>
    <w:rsid w:val="00214EB2"/>
    <w:rsid w:val="00215B39"/>
    <w:rsid w:val="00222E16"/>
    <w:rsid w:val="002261D5"/>
    <w:rsid w:val="00241336"/>
    <w:rsid w:val="0026111B"/>
    <w:rsid w:val="00263024"/>
    <w:rsid w:val="00265330"/>
    <w:rsid w:val="00267A32"/>
    <w:rsid w:val="00277788"/>
    <w:rsid w:val="002A00F3"/>
    <w:rsid w:val="002A060B"/>
    <w:rsid w:val="002B23C5"/>
    <w:rsid w:val="002B613B"/>
    <w:rsid w:val="002C39E5"/>
    <w:rsid w:val="002D31DE"/>
    <w:rsid w:val="002E6722"/>
    <w:rsid w:val="002F28D4"/>
    <w:rsid w:val="003023C0"/>
    <w:rsid w:val="00302A3B"/>
    <w:rsid w:val="00312F5D"/>
    <w:rsid w:val="00331F00"/>
    <w:rsid w:val="00341890"/>
    <w:rsid w:val="00345537"/>
    <w:rsid w:val="0034766F"/>
    <w:rsid w:val="00351E3B"/>
    <w:rsid w:val="0035443A"/>
    <w:rsid w:val="003637D8"/>
    <w:rsid w:val="00371A6C"/>
    <w:rsid w:val="00371FBB"/>
    <w:rsid w:val="003731D2"/>
    <w:rsid w:val="0037676E"/>
    <w:rsid w:val="00390615"/>
    <w:rsid w:val="00391F0C"/>
    <w:rsid w:val="0039579F"/>
    <w:rsid w:val="0039584F"/>
    <w:rsid w:val="003A0B44"/>
    <w:rsid w:val="003A17B9"/>
    <w:rsid w:val="003A309C"/>
    <w:rsid w:val="003A37D0"/>
    <w:rsid w:val="003B4CEA"/>
    <w:rsid w:val="003C1DF9"/>
    <w:rsid w:val="003C4A55"/>
    <w:rsid w:val="003C64E4"/>
    <w:rsid w:val="003D3649"/>
    <w:rsid w:val="003E2DEF"/>
    <w:rsid w:val="003E68FF"/>
    <w:rsid w:val="003F0123"/>
    <w:rsid w:val="00400B90"/>
    <w:rsid w:val="00400DC0"/>
    <w:rsid w:val="00411C12"/>
    <w:rsid w:val="00433E89"/>
    <w:rsid w:val="00434D72"/>
    <w:rsid w:val="00436FD5"/>
    <w:rsid w:val="004435FD"/>
    <w:rsid w:val="00444751"/>
    <w:rsid w:val="0044678E"/>
    <w:rsid w:val="004526CB"/>
    <w:rsid w:val="00455943"/>
    <w:rsid w:val="004746F9"/>
    <w:rsid w:val="00474A77"/>
    <w:rsid w:val="00482D13"/>
    <w:rsid w:val="004A4BEA"/>
    <w:rsid w:val="004C7143"/>
    <w:rsid w:val="004D0E51"/>
    <w:rsid w:val="004D488E"/>
    <w:rsid w:val="004E4317"/>
    <w:rsid w:val="004E473C"/>
    <w:rsid w:val="004F64D9"/>
    <w:rsid w:val="0050370B"/>
    <w:rsid w:val="005210F4"/>
    <w:rsid w:val="00522AA6"/>
    <w:rsid w:val="00532697"/>
    <w:rsid w:val="00534770"/>
    <w:rsid w:val="00542782"/>
    <w:rsid w:val="00554CD5"/>
    <w:rsid w:val="00560951"/>
    <w:rsid w:val="00560CC6"/>
    <w:rsid w:val="00587BAE"/>
    <w:rsid w:val="005929EF"/>
    <w:rsid w:val="00592C56"/>
    <w:rsid w:val="0059593D"/>
    <w:rsid w:val="00597168"/>
    <w:rsid w:val="005A032A"/>
    <w:rsid w:val="005A0F39"/>
    <w:rsid w:val="005A410B"/>
    <w:rsid w:val="005C2379"/>
    <w:rsid w:val="005E6436"/>
    <w:rsid w:val="005F392E"/>
    <w:rsid w:val="005F68FA"/>
    <w:rsid w:val="006146F5"/>
    <w:rsid w:val="00631A26"/>
    <w:rsid w:val="00632BEF"/>
    <w:rsid w:val="00644661"/>
    <w:rsid w:val="00650799"/>
    <w:rsid w:val="00652F33"/>
    <w:rsid w:val="00653DE2"/>
    <w:rsid w:val="0068408A"/>
    <w:rsid w:val="006872B6"/>
    <w:rsid w:val="006A7237"/>
    <w:rsid w:val="006B209E"/>
    <w:rsid w:val="006B20D9"/>
    <w:rsid w:val="006C2777"/>
    <w:rsid w:val="006D1BB8"/>
    <w:rsid w:val="006D7224"/>
    <w:rsid w:val="006E1612"/>
    <w:rsid w:val="006F733C"/>
    <w:rsid w:val="006F769A"/>
    <w:rsid w:val="00702610"/>
    <w:rsid w:val="00726AA8"/>
    <w:rsid w:val="0072755B"/>
    <w:rsid w:val="007409E3"/>
    <w:rsid w:val="00747C21"/>
    <w:rsid w:val="0078562E"/>
    <w:rsid w:val="00791518"/>
    <w:rsid w:val="007927DF"/>
    <w:rsid w:val="00794CF3"/>
    <w:rsid w:val="007956CC"/>
    <w:rsid w:val="007A2F0B"/>
    <w:rsid w:val="007A3766"/>
    <w:rsid w:val="007B3C3F"/>
    <w:rsid w:val="007C2A69"/>
    <w:rsid w:val="007D0890"/>
    <w:rsid w:val="007D6F57"/>
    <w:rsid w:val="007E6995"/>
    <w:rsid w:val="007E7B19"/>
    <w:rsid w:val="007F61E7"/>
    <w:rsid w:val="008028FE"/>
    <w:rsid w:val="00810CDC"/>
    <w:rsid w:val="008176C0"/>
    <w:rsid w:val="008302CD"/>
    <w:rsid w:val="0083657F"/>
    <w:rsid w:val="00853149"/>
    <w:rsid w:val="0088324B"/>
    <w:rsid w:val="0089351E"/>
    <w:rsid w:val="008A6247"/>
    <w:rsid w:val="008C41D5"/>
    <w:rsid w:val="008C639D"/>
    <w:rsid w:val="008C7C38"/>
    <w:rsid w:val="008D01B2"/>
    <w:rsid w:val="008D609E"/>
    <w:rsid w:val="008D620A"/>
    <w:rsid w:val="008F21D2"/>
    <w:rsid w:val="008F31D2"/>
    <w:rsid w:val="008F49F9"/>
    <w:rsid w:val="008F71E9"/>
    <w:rsid w:val="0091549F"/>
    <w:rsid w:val="00920C86"/>
    <w:rsid w:val="00921928"/>
    <w:rsid w:val="009229AD"/>
    <w:rsid w:val="0094019C"/>
    <w:rsid w:val="009415D1"/>
    <w:rsid w:val="0095292C"/>
    <w:rsid w:val="0096659B"/>
    <w:rsid w:val="0097498A"/>
    <w:rsid w:val="0099241C"/>
    <w:rsid w:val="00992DCF"/>
    <w:rsid w:val="009947D5"/>
    <w:rsid w:val="009A2082"/>
    <w:rsid w:val="009A4977"/>
    <w:rsid w:val="009B1FD0"/>
    <w:rsid w:val="009B3994"/>
    <w:rsid w:val="009E4C0A"/>
    <w:rsid w:val="009E5489"/>
    <w:rsid w:val="009F2B18"/>
    <w:rsid w:val="009F5424"/>
    <w:rsid w:val="00A155E1"/>
    <w:rsid w:val="00A25B31"/>
    <w:rsid w:val="00A351B5"/>
    <w:rsid w:val="00A43B31"/>
    <w:rsid w:val="00A450B9"/>
    <w:rsid w:val="00A55B2C"/>
    <w:rsid w:val="00A60D83"/>
    <w:rsid w:val="00A6252E"/>
    <w:rsid w:val="00A6290A"/>
    <w:rsid w:val="00A6379F"/>
    <w:rsid w:val="00A65F65"/>
    <w:rsid w:val="00A7027B"/>
    <w:rsid w:val="00A77013"/>
    <w:rsid w:val="00A778C2"/>
    <w:rsid w:val="00A80E1B"/>
    <w:rsid w:val="00A968CE"/>
    <w:rsid w:val="00AB4F84"/>
    <w:rsid w:val="00AB5789"/>
    <w:rsid w:val="00AB7B7B"/>
    <w:rsid w:val="00AC36D6"/>
    <w:rsid w:val="00AD3DC4"/>
    <w:rsid w:val="00AD5DCE"/>
    <w:rsid w:val="00AF7658"/>
    <w:rsid w:val="00B118D1"/>
    <w:rsid w:val="00B16B6F"/>
    <w:rsid w:val="00B207B2"/>
    <w:rsid w:val="00B24B25"/>
    <w:rsid w:val="00B267FE"/>
    <w:rsid w:val="00B27B5D"/>
    <w:rsid w:val="00B34563"/>
    <w:rsid w:val="00B34741"/>
    <w:rsid w:val="00B4731D"/>
    <w:rsid w:val="00B5069E"/>
    <w:rsid w:val="00B50D89"/>
    <w:rsid w:val="00B56BBF"/>
    <w:rsid w:val="00B61E1D"/>
    <w:rsid w:val="00B65578"/>
    <w:rsid w:val="00B66658"/>
    <w:rsid w:val="00B7114E"/>
    <w:rsid w:val="00B80D1B"/>
    <w:rsid w:val="00B8537B"/>
    <w:rsid w:val="00B90535"/>
    <w:rsid w:val="00B93A0C"/>
    <w:rsid w:val="00BB4288"/>
    <w:rsid w:val="00BB7F9F"/>
    <w:rsid w:val="00BC195C"/>
    <w:rsid w:val="00BE1C62"/>
    <w:rsid w:val="00BE3953"/>
    <w:rsid w:val="00BE6497"/>
    <w:rsid w:val="00BE6E20"/>
    <w:rsid w:val="00BF14E4"/>
    <w:rsid w:val="00C04993"/>
    <w:rsid w:val="00C11803"/>
    <w:rsid w:val="00C14296"/>
    <w:rsid w:val="00C22CAB"/>
    <w:rsid w:val="00C33D3F"/>
    <w:rsid w:val="00C353CA"/>
    <w:rsid w:val="00C35FDD"/>
    <w:rsid w:val="00C4753A"/>
    <w:rsid w:val="00C50C3B"/>
    <w:rsid w:val="00C8152D"/>
    <w:rsid w:val="00C820EA"/>
    <w:rsid w:val="00C94D05"/>
    <w:rsid w:val="00CA66C2"/>
    <w:rsid w:val="00CB210B"/>
    <w:rsid w:val="00CB725D"/>
    <w:rsid w:val="00CC0782"/>
    <w:rsid w:val="00CE1C53"/>
    <w:rsid w:val="00CE2F91"/>
    <w:rsid w:val="00CF40BD"/>
    <w:rsid w:val="00D135E5"/>
    <w:rsid w:val="00D15FED"/>
    <w:rsid w:val="00D22778"/>
    <w:rsid w:val="00D30871"/>
    <w:rsid w:val="00D33250"/>
    <w:rsid w:val="00D36410"/>
    <w:rsid w:val="00D36EB4"/>
    <w:rsid w:val="00D36EC7"/>
    <w:rsid w:val="00D41EBF"/>
    <w:rsid w:val="00D44C03"/>
    <w:rsid w:val="00D62FE7"/>
    <w:rsid w:val="00D67106"/>
    <w:rsid w:val="00D73400"/>
    <w:rsid w:val="00D832A3"/>
    <w:rsid w:val="00D96638"/>
    <w:rsid w:val="00DC756B"/>
    <w:rsid w:val="00DD35A7"/>
    <w:rsid w:val="00DE21D2"/>
    <w:rsid w:val="00DE7D4B"/>
    <w:rsid w:val="00E000CF"/>
    <w:rsid w:val="00E12980"/>
    <w:rsid w:val="00E36B6B"/>
    <w:rsid w:val="00E43417"/>
    <w:rsid w:val="00E436BA"/>
    <w:rsid w:val="00E44F24"/>
    <w:rsid w:val="00E536DE"/>
    <w:rsid w:val="00E56187"/>
    <w:rsid w:val="00E57E76"/>
    <w:rsid w:val="00E61225"/>
    <w:rsid w:val="00E75287"/>
    <w:rsid w:val="00E83AB3"/>
    <w:rsid w:val="00E92833"/>
    <w:rsid w:val="00EB3F20"/>
    <w:rsid w:val="00EB5925"/>
    <w:rsid w:val="00EB6CD4"/>
    <w:rsid w:val="00EC2D54"/>
    <w:rsid w:val="00ED0B7D"/>
    <w:rsid w:val="00EF3072"/>
    <w:rsid w:val="00F2332B"/>
    <w:rsid w:val="00F265CE"/>
    <w:rsid w:val="00F3715A"/>
    <w:rsid w:val="00F37F1E"/>
    <w:rsid w:val="00F40F0F"/>
    <w:rsid w:val="00F5272C"/>
    <w:rsid w:val="00F56252"/>
    <w:rsid w:val="00F67F39"/>
    <w:rsid w:val="00F74769"/>
    <w:rsid w:val="00F91F0C"/>
    <w:rsid w:val="00F964B2"/>
    <w:rsid w:val="00F97E84"/>
    <w:rsid w:val="00FA6027"/>
    <w:rsid w:val="00FC0A19"/>
    <w:rsid w:val="00FD3A66"/>
    <w:rsid w:val="00FD6D5E"/>
    <w:rsid w:val="00FF293E"/>
    <w:rsid w:val="00FF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C89D9B1"/>
  <w15:docId w15:val="{4C71C05A-C135-4515-8F3B-7A8BE84B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4296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177A82"/>
    <w:pPr>
      <w:keepNext/>
      <w:outlineLvl w:val="1"/>
    </w:pPr>
    <w:rPr>
      <w:rFonts w:ascii="Arial Narrow" w:hAnsi="Arial Narrow" w:cs="Arial Narrow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rsid w:val="00177A82"/>
    <w:rPr>
      <w:rFonts w:ascii="Arial Narrow" w:hAnsi="Arial Narrow" w:cs="Arial Narrow"/>
      <w:b/>
      <w:bCs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C14296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99"/>
    <w:rsid w:val="00C14296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C1429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C1429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14296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1429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14296"/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331F00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rsid w:val="00AB7B7B"/>
    <w:pPr>
      <w:spacing w:after="150"/>
    </w:pPr>
  </w:style>
  <w:style w:type="paragraph" w:styleId="Zkladntext">
    <w:name w:val="Body Text"/>
    <w:basedOn w:val="Normln"/>
    <w:link w:val="ZkladntextChar"/>
    <w:uiPriority w:val="99"/>
    <w:semiHidden/>
    <w:rsid w:val="00177A82"/>
    <w:rPr>
      <w:rFonts w:ascii="Arial Narrow" w:hAnsi="Arial Narrow" w:cs="Arial Narrow"/>
      <w:sz w:val="28"/>
      <w:szCs w:val="28"/>
    </w:rPr>
  </w:style>
  <w:style w:type="character" w:customStyle="1" w:styleId="ZkladntextChar">
    <w:name w:val="Základní text Char"/>
    <w:link w:val="Zkladntext"/>
    <w:uiPriority w:val="99"/>
    <w:semiHidden/>
    <w:rsid w:val="00177A82"/>
    <w:rPr>
      <w:rFonts w:ascii="Arial Narrow" w:hAnsi="Arial Narrow" w:cs="Arial Narrow"/>
      <w:sz w:val="20"/>
      <w:szCs w:val="20"/>
      <w:lang w:eastAsia="cs-CZ"/>
    </w:rPr>
  </w:style>
  <w:style w:type="table" w:styleId="Mkatabulky">
    <w:name w:val="Table Grid"/>
    <w:basedOn w:val="Normlntabulka"/>
    <w:uiPriority w:val="99"/>
    <w:rsid w:val="007E699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99"/>
    <w:qFormat/>
    <w:rsid w:val="00D832A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B711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7114E"/>
    <w:rPr>
      <w:rFonts w:ascii="Segoe UI" w:hAnsi="Segoe UI" w:cs="Segoe UI"/>
      <w:sz w:val="18"/>
      <w:szCs w:val="18"/>
      <w:lang w:eastAsia="cs-CZ"/>
    </w:rPr>
  </w:style>
  <w:style w:type="table" w:customStyle="1" w:styleId="Svtlmkatabulky1">
    <w:name w:val="Světlá mřížka tabulky1"/>
    <w:uiPriority w:val="99"/>
    <w:rsid w:val="00222E16"/>
    <w:rPr>
      <w:rFonts w:cs="Calibri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uiPriority w:val="99"/>
    <w:rsid w:val="008F3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1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1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1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1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1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1102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0D0D0"/>
            <w:right w:val="none" w:sz="0" w:space="0" w:color="auto"/>
          </w:divBdr>
          <w:divsChild>
            <w:div w:id="1914511018">
              <w:marLeft w:val="15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51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1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1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1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1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1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1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1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1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1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1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1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1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1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1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1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1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1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1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11217</Words>
  <Characters>66181</Characters>
  <Application>Microsoft Office Word</Application>
  <DocSecurity>0</DocSecurity>
  <Lines>551</Lines>
  <Paragraphs>154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Alena Němečková</cp:lastModifiedBy>
  <cp:revision>4</cp:revision>
  <cp:lastPrinted>2023-07-14T11:24:00Z</cp:lastPrinted>
  <dcterms:created xsi:type="dcterms:W3CDTF">2024-10-02T11:24:00Z</dcterms:created>
  <dcterms:modified xsi:type="dcterms:W3CDTF">2026-02-06T07:25:00Z</dcterms:modified>
</cp:coreProperties>
</file>